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9AC" w:rsidRPr="004164A6" w:rsidRDefault="00BA0C76" w:rsidP="001D64E0">
      <w:pPr>
        <w:jc w:val="center"/>
        <w:rPr>
          <w:rFonts w:ascii="Arial" w:hAnsi="Arial" w:cs="Arial"/>
          <w:b/>
        </w:rPr>
      </w:pPr>
      <w:r w:rsidRPr="004164A6">
        <w:rPr>
          <w:rFonts w:ascii="Arial" w:hAnsi="Arial" w:cs="Arial"/>
          <w:b/>
        </w:rPr>
        <w:t>B</w:t>
      </w:r>
      <w:r w:rsidR="001D64E0" w:rsidRPr="004164A6">
        <w:rPr>
          <w:rFonts w:ascii="Arial" w:hAnsi="Arial" w:cs="Arial"/>
          <w:b/>
        </w:rPr>
        <w:t xml:space="preserve"> </w:t>
      </w:r>
      <w:r w:rsidRPr="004164A6">
        <w:rPr>
          <w:rFonts w:ascii="Arial" w:hAnsi="Arial" w:cs="Arial"/>
          <w:b/>
        </w:rPr>
        <w:t>I</w:t>
      </w:r>
      <w:r w:rsidR="001D64E0" w:rsidRPr="004164A6">
        <w:rPr>
          <w:rFonts w:ascii="Arial" w:hAnsi="Arial" w:cs="Arial"/>
          <w:b/>
        </w:rPr>
        <w:t xml:space="preserve"> </w:t>
      </w:r>
      <w:r w:rsidRPr="004164A6">
        <w:rPr>
          <w:rFonts w:ascii="Arial" w:hAnsi="Arial" w:cs="Arial"/>
          <w:b/>
        </w:rPr>
        <w:t>L</w:t>
      </w:r>
      <w:r w:rsidR="001D64E0" w:rsidRPr="004164A6">
        <w:rPr>
          <w:rFonts w:ascii="Arial" w:hAnsi="Arial" w:cs="Arial"/>
          <w:b/>
        </w:rPr>
        <w:t xml:space="preserve"> </w:t>
      </w:r>
      <w:r w:rsidRPr="004164A6">
        <w:rPr>
          <w:rFonts w:ascii="Arial" w:hAnsi="Arial" w:cs="Arial"/>
          <w:b/>
        </w:rPr>
        <w:t>J</w:t>
      </w:r>
      <w:r w:rsidR="001D64E0" w:rsidRPr="004164A6">
        <w:rPr>
          <w:rFonts w:ascii="Arial" w:hAnsi="Arial" w:cs="Arial"/>
          <w:b/>
        </w:rPr>
        <w:t xml:space="preserve"> </w:t>
      </w:r>
      <w:r w:rsidRPr="004164A6">
        <w:rPr>
          <w:rFonts w:ascii="Arial" w:hAnsi="Arial" w:cs="Arial"/>
          <w:b/>
        </w:rPr>
        <w:t>E</w:t>
      </w:r>
      <w:r w:rsidR="001D64E0" w:rsidRPr="004164A6">
        <w:rPr>
          <w:rFonts w:ascii="Arial" w:hAnsi="Arial" w:cs="Arial"/>
          <w:b/>
        </w:rPr>
        <w:t xml:space="preserve"> </w:t>
      </w:r>
      <w:r w:rsidRPr="004164A6">
        <w:rPr>
          <w:rFonts w:ascii="Arial" w:hAnsi="Arial" w:cs="Arial"/>
          <w:b/>
        </w:rPr>
        <w:t>Š</w:t>
      </w:r>
      <w:r w:rsidR="001D64E0" w:rsidRPr="004164A6">
        <w:rPr>
          <w:rFonts w:ascii="Arial" w:hAnsi="Arial" w:cs="Arial"/>
          <w:b/>
        </w:rPr>
        <w:t xml:space="preserve"> </w:t>
      </w:r>
      <w:r w:rsidRPr="004164A6">
        <w:rPr>
          <w:rFonts w:ascii="Arial" w:hAnsi="Arial" w:cs="Arial"/>
          <w:b/>
        </w:rPr>
        <w:t>K</w:t>
      </w:r>
      <w:r w:rsidR="001D64E0" w:rsidRPr="004164A6">
        <w:rPr>
          <w:rFonts w:ascii="Arial" w:hAnsi="Arial" w:cs="Arial"/>
          <w:b/>
        </w:rPr>
        <w:t xml:space="preserve"> </w:t>
      </w:r>
      <w:r w:rsidRPr="004164A6">
        <w:rPr>
          <w:rFonts w:ascii="Arial" w:hAnsi="Arial" w:cs="Arial"/>
          <w:b/>
        </w:rPr>
        <w:t>E</w:t>
      </w:r>
    </w:p>
    <w:p w:rsidR="0010136D" w:rsidRPr="004164A6" w:rsidRDefault="0010136D" w:rsidP="00BA0C76">
      <w:pPr>
        <w:jc w:val="center"/>
        <w:rPr>
          <w:rFonts w:ascii="Arial" w:hAnsi="Arial" w:cs="Arial"/>
          <w:b/>
        </w:rPr>
      </w:pPr>
      <w:r w:rsidRPr="004164A6">
        <w:rPr>
          <w:rFonts w:ascii="Arial" w:hAnsi="Arial" w:cs="Arial"/>
          <w:b/>
        </w:rPr>
        <w:t>uz financijske izvještaje</w:t>
      </w:r>
    </w:p>
    <w:p w:rsidR="00BA0C76" w:rsidRPr="004164A6" w:rsidRDefault="00BA0C76" w:rsidP="00E35C4F">
      <w:pPr>
        <w:jc w:val="center"/>
        <w:rPr>
          <w:rFonts w:ascii="Arial" w:hAnsi="Arial" w:cs="Arial"/>
          <w:u w:val="single"/>
        </w:rPr>
      </w:pPr>
      <w:r w:rsidRPr="004164A6">
        <w:rPr>
          <w:rFonts w:ascii="Arial" w:hAnsi="Arial" w:cs="Arial"/>
          <w:u w:val="single"/>
        </w:rPr>
        <w:t>za razdo</w:t>
      </w:r>
      <w:r w:rsidR="00315286" w:rsidRPr="004164A6">
        <w:rPr>
          <w:rFonts w:ascii="Arial" w:hAnsi="Arial" w:cs="Arial"/>
          <w:u w:val="single"/>
        </w:rPr>
        <w:t>blje 01</w:t>
      </w:r>
      <w:r w:rsidR="003D2B3C" w:rsidRPr="004164A6">
        <w:rPr>
          <w:rFonts w:ascii="Arial" w:hAnsi="Arial" w:cs="Arial"/>
          <w:u w:val="single"/>
        </w:rPr>
        <w:t>. siječnja</w:t>
      </w:r>
      <w:r w:rsidR="00D94A39" w:rsidRPr="004164A6">
        <w:rPr>
          <w:rFonts w:ascii="Arial" w:hAnsi="Arial" w:cs="Arial"/>
          <w:u w:val="single"/>
        </w:rPr>
        <w:t xml:space="preserve"> do 31. prosinc</w:t>
      </w:r>
      <w:r w:rsidR="001B4F32" w:rsidRPr="004164A6">
        <w:rPr>
          <w:rFonts w:ascii="Arial" w:hAnsi="Arial" w:cs="Arial"/>
          <w:u w:val="single"/>
        </w:rPr>
        <w:t>a 2017</w:t>
      </w:r>
      <w:r w:rsidRPr="004164A6">
        <w:rPr>
          <w:rFonts w:ascii="Arial" w:hAnsi="Arial" w:cs="Arial"/>
          <w:u w:val="single"/>
        </w:rPr>
        <w:t>. godine</w:t>
      </w:r>
    </w:p>
    <w:p w:rsidR="004164A6" w:rsidRDefault="004164A6" w:rsidP="0084307E">
      <w:pPr>
        <w:spacing w:after="0" w:line="240" w:lineRule="auto"/>
        <w:jc w:val="both"/>
        <w:rPr>
          <w:rFonts w:ascii="Arial" w:hAnsi="Arial" w:cs="Arial"/>
        </w:rPr>
      </w:pPr>
    </w:p>
    <w:p w:rsidR="00BA0C76" w:rsidRPr="004164A6" w:rsidRDefault="00BA0C76" w:rsidP="0084307E">
      <w:pPr>
        <w:spacing w:after="0" w:line="240" w:lineRule="auto"/>
        <w:jc w:val="both"/>
        <w:rPr>
          <w:rFonts w:ascii="Arial" w:hAnsi="Arial" w:cs="Arial"/>
        </w:rPr>
      </w:pPr>
      <w:r w:rsidRPr="004164A6">
        <w:rPr>
          <w:rFonts w:ascii="Arial" w:hAnsi="Arial" w:cs="Arial"/>
        </w:rPr>
        <w:t>Obveznik: RKP: 27417, MB: 02540916 Općina Lasinja</w:t>
      </w:r>
    </w:p>
    <w:p w:rsidR="00BA0C76" w:rsidRPr="004164A6" w:rsidRDefault="00BA0C76" w:rsidP="0084307E">
      <w:pPr>
        <w:spacing w:after="0" w:line="240" w:lineRule="auto"/>
        <w:jc w:val="both"/>
        <w:rPr>
          <w:rFonts w:ascii="Arial" w:hAnsi="Arial" w:cs="Arial"/>
        </w:rPr>
      </w:pPr>
      <w:r w:rsidRPr="004164A6">
        <w:rPr>
          <w:rFonts w:ascii="Arial" w:hAnsi="Arial" w:cs="Arial"/>
        </w:rPr>
        <w:t xml:space="preserve">                  47206 Lasinja, Lasinjska cesta 19</w:t>
      </w:r>
    </w:p>
    <w:p w:rsidR="00BA0C76" w:rsidRPr="004164A6" w:rsidRDefault="00BA0C76" w:rsidP="0084307E">
      <w:pPr>
        <w:spacing w:after="0" w:line="240" w:lineRule="auto"/>
        <w:jc w:val="both"/>
        <w:rPr>
          <w:rFonts w:ascii="Arial" w:hAnsi="Arial" w:cs="Arial"/>
        </w:rPr>
      </w:pPr>
      <w:r w:rsidRPr="004164A6">
        <w:rPr>
          <w:rFonts w:ascii="Arial" w:hAnsi="Arial" w:cs="Arial"/>
        </w:rPr>
        <w:t xml:space="preserve">                  Razina: 22, Razdjel: 000</w:t>
      </w:r>
    </w:p>
    <w:p w:rsidR="00E62318" w:rsidRPr="004164A6" w:rsidRDefault="00BA0C76" w:rsidP="0084307E">
      <w:pPr>
        <w:spacing w:after="0" w:line="240" w:lineRule="auto"/>
        <w:jc w:val="both"/>
        <w:rPr>
          <w:rFonts w:ascii="Arial" w:hAnsi="Arial" w:cs="Arial"/>
        </w:rPr>
      </w:pPr>
      <w:r w:rsidRPr="004164A6">
        <w:rPr>
          <w:rFonts w:ascii="Arial" w:hAnsi="Arial" w:cs="Arial"/>
        </w:rPr>
        <w:t xml:space="preserve">                  Djelatnost: 8411 Opće djelatnosti javne uprave</w:t>
      </w:r>
    </w:p>
    <w:p w:rsidR="00F70B68" w:rsidRPr="004164A6" w:rsidRDefault="00F70B68" w:rsidP="00FA7C16">
      <w:pPr>
        <w:spacing w:line="240" w:lineRule="auto"/>
        <w:jc w:val="both"/>
        <w:rPr>
          <w:rFonts w:ascii="Arial" w:hAnsi="Arial" w:cs="Arial"/>
        </w:rPr>
      </w:pPr>
    </w:p>
    <w:p w:rsidR="00BA0C76" w:rsidRPr="004164A6" w:rsidRDefault="00265EFA" w:rsidP="00265EFA">
      <w:pPr>
        <w:rPr>
          <w:rFonts w:ascii="Arial" w:hAnsi="Arial" w:cs="Arial"/>
          <w:b/>
          <w:u w:val="single"/>
        </w:rPr>
      </w:pPr>
      <w:r w:rsidRPr="004164A6">
        <w:rPr>
          <w:rFonts w:ascii="Arial" w:hAnsi="Arial" w:cs="Arial"/>
          <w:b/>
          <w:u w:val="single"/>
        </w:rPr>
        <w:t>1.</w:t>
      </w:r>
      <w:r w:rsidR="00BA0C76" w:rsidRPr="004164A6">
        <w:rPr>
          <w:rFonts w:ascii="Arial" w:hAnsi="Arial" w:cs="Arial"/>
          <w:b/>
          <w:u w:val="single"/>
        </w:rPr>
        <w:t>Izvještaj o prihodima i rashodima, primicima i izdacima</w:t>
      </w:r>
    </w:p>
    <w:p w:rsidR="00BA0C76" w:rsidRPr="004164A6" w:rsidRDefault="00BA0C76" w:rsidP="00BA0C76">
      <w:pPr>
        <w:jc w:val="both"/>
        <w:rPr>
          <w:rFonts w:ascii="Arial" w:hAnsi="Arial" w:cs="Arial"/>
        </w:rPr>
      </w:pPr>
      <w:r w:rsidRPr="004164A6">
        <w:rPr>
          <w:rFonts w:ascii="Arial" w:hAnsi="Arial" w:cs="Arial"/>
        </w:rPr>
        <w:t xml:space="preserve">Obrazac </w:t>
      </w:r>
      <w:r w:rsidRPr="004164A6">
        <w:rPr>
          <w:rFonts w:ascii="Arial" w:hAnsi="Arial" w:cs="Arial"/>
          <w:b/>
        </w:rPr>
        <w:t>PR-RAS</w:t>
      </w:r>
      <w:r w:rsidRPr="004164A6">
        <w:rPr>
          <w:rFonts w:ascii="Arial" w:hAnsi="Arial" w:cs="Arial"/>
        </w:rPr>
        <w:t xml:space="preserve"> VP 151</w:t>
      </w:r>
    </w:p>
    <w:tbl>
      <w:tblPr>
        <w:tblStyle w:val="Reetkatablice"/>
        <w:tblW w:w="0" w:type="auto"/>
        <w:tblLook w:val="04A0" w:firstRow="1" w:lastRow="0" w:firstColumn="1" w:lastColumn="0" w:noHBand="0" w:noVBand="1"/>
      </w:tblPr>
      <w:tblGrid>
        <w:gridCol w:w="781"/>
        <w:gridCol w:w="1028"/>
        <w:gridCol w:w="2694"/>
        <w:gridCol w:w="883"/>
        <w:gridCol w:w="1283"/>
        <w:gridCol w:w="1283"/>
        <w:gridCol w:w="931"/>
        <w:gridCol w:w="5335"/>
      </w:tblGrid>
      <w:tr w:rsidR="00FF4494" w:rsidRPr="00677902" w:rsidTr="00E97EB3">
        <w:tc>
          <w:tcPr>
            <w:tcW w:w="781" w:type="dxa"/>
          </w:tcPr>
          <w:p w:rsidR="00FF4494" w:rsidRPr="00677902" w:rsidRDefault="00FF4494" w:rsidP="00BA0C76">
            <w:pPr>
              <w:jc w:val="center"/>
              <w:rPr>
                <w:rFonts w:cs="Times New Roman"/>
                <w:b/>
                <w:sz w:val="24"/>
                <w:szCs w:val="24"/>
              </w:rPr>
            </w:pPr>
            <w:r w:rsidRPr="00677902">
              <w:rPr>
                <w:rFonts w:cs="Times New Roman"/>
                <w:b/>
                <w:sz w:val="24"/>
                <w:szCs w:val="24"/>
              </w:rPr>
              <w:t>Red.</w:t>
            </w:r>
          </w:p>
          <w:p w:rsidR="00FF4494" w:rsidRPr="00677902" w:rsidRDefault="00FF4494" w:rsidP="00BA0C76">
            <w:pPr>
              <w:jc w:val="center"/>
              <w:rPr>
                <w:rFonts w:cs="Times New Roman"/>
                <w:b/>
                <w:sz w:val="24"/>
                <w:szCs w:val="24"/>
              </w:rPr>
            </w:pPr>
            <w:r w:rsidRPr="00677902">
              <w:rPr>
                <w:rFonts w:cs="Times New Roman"/>
                <w:b/>
                <w:sz w:val="24"/>
                <w:szCs w:val="24"/>
              </w:rPr>
              <w:t>broj</w:t>
            </w:r>
          </w:p>
        </w:tc>
        <w:tc>
          <w:tcPr>
            <w:tcW w:w="1028" w:type="dxa"/>
            <w:vAlign w:val="center"/>
          </w:tcPr>
          <w:p w:rsidR="00FF4494" w:rsidRPr="00677902" w:rsidRDefault="00FF4494" w:rsidP="00BA0C76">
            <w:pPr>
              <w:jc w:val="center"/>
              <w:rPr>
                <w:rFonts w:cs="Times New Roman"/>
                <w:b/>
                <w:sz w:val="24"/>
                <w:szCs w:val="24"/>
              </w:rPr>
            </w:pPr>
            <w:r w:rsidRPr="00677902">
              <w:rPr>
                <w:rFonts w:cs="Times New Roman"/>
                <w:b/>
                <w:sz w:val="24"/>
                <w:szCs w:val="24"/>
              </w:rPr>
              <w:t xml:space="preserve">Račun iz </w:t>
            </w:r>
            <w:proofErr w:type="spellStart"/>
            <w:r w:rsidRPr="00677902">
              <w:rPr>
                <w:rFonts w:cs="Times New Roman"/>
                <w:b/>
                <w:sz w:val="24"/>
                <w:szCs w:val="24"/>
              </w:rPr>
              <w:t>rač</w:t>
            </w:r>
            <w:proofErr w:type="spellEnd"/>
            <w:r w:rsidRPr="00677902">
              <w:rPr>
                <w:rFonts w:cs="Times New Roman"/>
                <w:b/>
                <w:sz w:val="24"/>
                <w:szCs w:val="24"/>
              </w:rPr>
              <w:t>. plana</w:t>
            </w:r>
          </w:p>
        </w:tc>
        <w:tc>
          <w:tcPr>
            <w:tcW w:w="2694" w:type="dxa"/>
            <w:vAlign w:val="center"/>
          </w:tcPr>
          <w:p w:rsidR="00FF4494" w:rsidRPr="00677902" w:rsidRDefault="00FF4494" w:rsidP="00BA0C76">
            <w:pPr>
              <w:jc w:val="center"/>
              <w:rPr>
                <w:rFonts w:cs="Times New Roman"/>
                <w:b/>
                <w:sz w:val="24"/>
                <w:szCs w:val="24"/>
              </w:rPr>
            </w:pPr>
            <w:r w:rsidRPr="00677902">
              <w:rPr>
                <w:rFonts w:cs="Times New Roman"/>
                <w:b/>
                <w:sz w:val="24"/>
                <w:szCs w:val="24"/>
              </w:rPr>
              <w:t>Naziv</w:t>
            </w:r>
            <w:r w:rsidR="001D64E0" w:rsidRPr="00677902">
              <w:rPr>
                <w:rFonts w:cs="Times New Roman"/>
                <w:b/>
                <w:sz w:val="24"/>
                <w:szCs w:val="24"/>
              </w:rPr>
              <w:t xml:space="preserve"> stavke </w:t>
            </w:r>
          </w:p>
        </w:tc>
        <w:tc>
          <w:tcPr>
            <w:tcW w:w="883" w:type="dxa"/>
            <w:vAlign w:val="center"/>
          </w:tcPr>
          <w:p w:rsidR="00FF4494" w:rsidRPr="00677902" w:rsidRDefault="00FF4494" w:rsidP="00BA0C76">
            <w:pPr>
              <w:jc w:val="center"/>
              <w:rPr>
                <w:rFonts w:cs="Times New Roman"/>
                <w:b/>
                <w:sz w:val="24"/>
                <w:szCs w:val="24"/>
              </w:rPr>
            </w:pPr>
            <w:r w:rsidRPr="00677902">
              <w:rPr>
                <w:rFonts w:cs="Times New Roman"/>
                <w:b/>
                <w:sz w:val="24"/>
                <w:szCs w:val="24"/>
              </w:rPr>
              <w:t>AOP</w:t>
            </w:r>
          </w:p>
        </w:tc>
        <w:tc>
          <w:tcPr>
            <w:tcW w:w="1283" w:type="dxa"/>
            <w:vAlign w:val="center"/>
          </w:tcPr>
          <w:p w:rsidR="00FF4494" w:rsidRPr="00677902" w:rsidRDefault="00FF4494" w:rsidP="00BA0C76">
            <w:pPr>
              <w:jc w:val="center"/>
              <w:rPr>
                <w:rFonts w:cs="Times New Roman"/>
                <w:b/>
                <w:sz w:val="24"/>
                <w:szCs w:val="24"/>
              </w:rPr>
            </w:pPr>
            <w:r w:rsidRPr="00677902">
              <w:rPr>
                <w:rFonts w:cs="Times New Roman"/>
                <w:b/>
                <w:sz w:val="24"/>
                <w:szCs w:val="24"/>
              </w:rPr>
              <w:t xml:space="preserve">Ostvareno 01 – </w:t>
            </w:r>
            <w:r w:rsidR="00D94A39">
              <w:rPr>
                <w:rFonts w:cs="Times New Roman"/>
                <w:b/>
                <w:sz w:val="24"/>
                <w:szCs w:val="24"/>
              </w:rPr>
              <w:t>12</w:t>
            </w:r>
            <w:r w:rsidRPr="00677902">
              <w:rPr>
                <w:rFonts w:cs="Times New Roman"/>
                <w:b/>
                <w:sz w:val="24"/>
                <w:szCs w:val="24"/>
              </w:rPr>
              <w:t xml:space="preserve"> </w:t>
            </w:r>
            <w:r w:rsidR="001B4F32" w:rsidRPr="00677902">
              <w:rPr>
                <w:rFonts w:cs="Times New Roman"/>
                <w:b/>
                <w:sz w:val="24"/>
                <w:szCs w:val="24"/>
              </w:rPr>
              <w:t>2016</w:t>
            </w:r>
            <w:r w:rsidRPr="00677902">
              <w:rPr>
                <w:rFonts w:cs="Times New Roman"/>
                <w:b/>
                <w:sz w:val="24"/>
                <w:szCs w:val="24"/>
              </w:rPr>
              <w:t>.</w:t>
            </w:r>
          </w:p>
        </w:tc>
        <w:tc>
          <w:tcPr>
            <w:tcW w:w="1283" w:type="dxa"/>
            <w:vAlign w:val="center"/>
          </w:tcPr>
          <w:p w:rsidR="00FF4494" w:rsidRPr="00677902" w:rsidRDefault="00FF4494" w:rsidP="00BA0C76">
            <w:pPr>
              <w:jc w:val="center"/>
              <w:rPr>
                <w:rFonts w:cs="Times New Roman"/>
                <w:b/>
                <w:sz w:val="24"/>
                <w:szCs w:val="24"/>
              </w:rPr>
            </w:pPr>
            <w:r w:rsidRPr="00677902">
              <w:rPr>
                <w:rFonts w:cs="Times New Roman"/>
                <w:b/>
                <w:sz w:val="24"/>
                <w:szCs w:val="24"/>
              </w:rPr>
              <w:t xml:space="preserve">Ostvareno 01 – </w:t>
            </w:r>
            <w:r w:rsidR="00D94A39">
              <w:rPr>
                <w:rFonts w:cs="Times New Roman"/>
                <w:b/>
                <w:sz w:val="24"/>
                <w:szCs w:val="24"/>
              </w:rPr>
              <w:t>12</w:t>
            </w:r>
            <w:r w:rsidR="001B4F32" w:rsidRPr="00677902">
              <w:rPr>
                <w:rFonts w:cs="Times New Roman"/>
                <w:b/>
                <w:sz w:val="24"/>
                <w:szCs w:val="24"/>
              </w:rPr>
              <w:t xml:space="preserve"> 2017</w:t>
            </w:r>
            <w:r w:rsidRPr="00677902">
              <w:rPr>
                <w:rFonts w:cs="Times New Roman"/>
                <w:b/>
                <w:sz w:val="24"/>
                <w:szCs w:val="24"/>
              </w:rPr>
              <w:t>.</w:t>
            </w:r>
          </w:p>
        </w:tc>
        <w:tc>
          <w:tcPr>
            <w:tcW w:w="931" w:type="dxa"/>
            <w:vAlign w:val="center"/>
          </w:tcPr>
          <w:p w:rsidR="00FF4494" w:rsidRPr="00677902" w:rsidRDefault="00FF4494" w:rsidP="00BA0C76">
            <w:pPr>
              <w:jc w:val="center"/>
              <w:rPr>
                <w:rFonts w:cs="Times New Roman"/>
                <w:b/>
                <w:sz w:val="24"/>
                <w:szCs w:val="24"/>
              </w:rPr>
            </w:pPr>
            <w:r w:rsidRPr="00677902">
              <w:rPr>
                <w:rFonts w:cs="Times New Roman"/>
                <w:b/>
                <w:sz w:val="24"/>
                <w:szCs w:val="24"/>
              </w:rPr>
              <w:t>Indeks</w:t>
            </w:r>
          </w:p>
        </w:tc>
        <w:tc>
          <w:tcPr>
            <w:tcW w:w="5335" w:type="dxa"/>
            <w:vAlign w:val="center"/>
          </w:tcPr>
          <w:p w:rsidR="00FF4494" w:rsidRPr="00677902" w:rsidRDefault="00FF4494" w:rsidP="00BA0C76">
            <w:pPr>
              <w:jc w:val="center"/>
              <w:rPr>
                <w:rFonts w:cs="Times New Roman"/>
                <w:b/>
                <w:sz w:val="24"/>
                <w:szCs w:val="24"/>
              </w:rPr>
            </w:pPr>
            <w:r w:rsidRPr="00677902">
              <w:rPr>
                <w:rFonts w:cs="Times New Roman"/>
                <w:b/>
                <w:sz w:val="24"/>
                <w:szCs w:val="24"/>
              </w:rPr>
              <w:t>Opis - pojašnjenje</w:t>
            </w:r>
          </w:p>
        </w:tc>
      </w:tr>
      <w:tr w:rsidR="00FF4494" w:rsidRPr="00677902" w:rsidTr="004164A6">
        <w:tc>
          <w:tcPr>
            <w:tcW w:w="781" w:type="dxa"/>
            <w:vAlign w:val="center"/>
          </w:tcPr>
          <w:p w:rsidR="00FF4494" w:rsidRPr="00677902" w:rsidRDefault="004164A6" w:rsidP="004164A6">
            <w:pPr>
              <w:rPr>
                <w:rFonts w:cs="Times New Roman"/>
                <w:sz w:val="24"/>
                <w:szCs w:val="24"/>
              </w:rPr>
            </w:pPr>
            <w:r>
              <w:rPr>
                <w:rFonts w:cs="Times New Roman"/>
                <w:sz w:val="24"/>
                <w:szCs w:val="24"/>
              </w:rPr>
              <w:t xml:space="preserve">  </w:t>
            </w:r>
            <w:r w:rsidR="00FF4494" w:rsidRPr="00677902">
              <w:rPr>
                <w:rFonts w:cs="Times New Roman"/>
                <w:sz w:val="24"/>
                <w:szCs w:val="24"/>
              </w:rPr>
              <w:t>01.</w:t>
            </w:r>
          </w:p>
        </w:tc>
        <w:tc>
          <w:tcPr>
            <w:tcW w:w="1028" w:type="dxa"/>
            <w:vAlign w:val="center"/>
          </w:tcPr>
          <w:p w:rsidR="00FF4494" w:rsidRPr="00677902" w:rsidRDefault="00FF4494" w:rsidP="00FA7C16">
            <w:pPr>
              <w:jc w:val="center"/>
              <w:rPr>
                <w:rFonts w:cs="Times New Roman"/>
                <w:sz w:val="24"/>
                <w:szCs w:val="24"/>
              </w:rPr>
            </w:pPr>
            <w:r w:rsidRPr="00677902">
              <w:rPr>
                <w:rFonts w:cs="Times New Roman"/>
                <w:sz w:val="24"/>
                <w:szCs w:val="24"/>
              </w:rPr>
              <w:t>613</w:t>
            </w:r>
          </w:p>
        </w:tc>
        <w:tc>
          <w:tcPr>
            <w:tcW w:w="2694" w:type="dxa"/>
            <w:vAlign w:val="center"/>
          </w:tcPr>
          <w:p w:rsidR="00FF4494" w:rsidRPr="00677902" w:rsidRDefault="00FF4494" w:rsidP="00FF4494">
            <w:pPr>
              <w:rPr>
                <w:rFonts w:cs="Times New Roman"/>
                <w:sz w:val="24"/>
                <w:szCs w:val="24"/>
              </w:rPr>
            </w:pPr>
            <w:r w:rsidRPr="00677902">
              <w:rPr>
                <w:rFonts w:cs="Times New Roman"/>
                <w:sz w:val="24"/>
                <w:szCs w:val="24"/>
              </w:rPr>
              <w:t>Porez na imovinu</w:t>
            </w:r>
          </w:p>
        </w:tc>
        <w:tc>
          <w:tcPr>
            <w:tcW w:w="883" w:type="dxa"/>
            <w:vAlign w:val="center"/>
          </w:tcPr>
          <w:p w:rsidR="00FF4494" w:rsidRPr="00677902" w:rsidRDefault="00FF4494" w:rsidP="008360A3">
            <w:pPr>
              <w:jc w:val="center"/>
              <w:rPr>
                <w:rFonts w:cs="Times New Roman"/>
                <w:sz w:val="24"/>
                <w:szCs w:val="24"/>
              </w:rPr>
            </w:pPr>
            <w:r w:rsidRPr="00677902">
              <w:rPr>
                <w:rFonts w:cs="Times New Roman"/>
                <w:sz w:val="24"/>
                <w:szCs w:val="24"/>
              </w:rPr>
              <w:t>018</w:t>
            </w:r>
          </w:p>
        </w:tc>
        <w:tc>
          <w:tcPr>
            <w:tcW w:w="1283" w:type="dxa"/>
            <w:vAlign w:val="center"/>
          </w:tcPr>
          <w:p w:rsidR="00FF4494" w:rsidRPr="00677902" w:rsidRDefault="00A73BA6" w:rsidP="005B690B">
            <w:pPr>
              <w:rPr>
                <w:rFonts w:cs="Times New Roman"/>
                <w:sz w:val="24"/>
                <w:szCs w:val="24"/>
              </w:rPr>
            </w:pPr>
            <w:r>
              <w:rPr>
                <w:rFonts w:cs="Times New Roman"/>
                <w:sz w:val="24"/>
                <w:szCs w:val="24"/>
              </w:rPr>
              <w:t xml:space="preserve">  1</w:t>
            </w:r>
            <w:r w:rsidR="005B690B" w:rsidRPr="00677902">
              <w:rPr>
                <w:rFonts w:cs="Times New Roman"/>
                <w:sz w:val="24"/>
                <w:szCs w:val="24"/>
              </w:rPr>
              <w:t>5</w:t>
            </w:r>
            <w:r>
              <w:rPr>
                <w:rFonts w:cs="Times New Roman"/>
                <w:sz w:val="24"/>
                <w:szCs w:val="24"/>
              </w:rPr>
              <w:t>2.737</w:t>
            </w:r>
          </w:p>
        </w:tc>
        <w:tc>
          <w:tcPr>
            <w:tcW w:w="1283" w:type="dxa"/>
            <w:vAlign w:val="center"/>
          </w:tcPr>
          <w:p w:rsidR="00FF4494" w:rsidRPr="00677902" w:rsidRDefault="00A73BA6" w:rsidP="006929B1">
            <w:pPr>
              <w:rPr>
                <w:rFonts w:cs="Times New Roman"/>
                <w:sz w:val="24"/>
                <w:szCs w:val="24"/>
              </w:rPr>
            </w:pPr>
            <w:r>
              <w:rPr>
                <w:rFonts w:cs="Times New Roman"/>
                <w:sz w:val="24"/>
                <w:szCs w:val="24"/>
              </w:rPr>
              <w:t xml:space="preserve">    223.86</w:t>
            </w:r>
            <w:r w:rsidR="005B690B" w:rsidRPr="00677902">
              <w:rPr>
                <w:rFonts w:cs="Times New Roman"/>
                <w:sz w:val="24"/>
                <w:szCs w:val="24"/>
              </w:rPr>
              <w:t>8</w:t>
            </w:r>
          </w:p>
        </w:tc>
        <w:tc>
          <w:tcPr>
            <w:tcW w:w="931" w:type="dxa"/>
            <w:vAlign w:val="center"/>
          </w:tcPr>
          <w:p w:rsidR="00FF4494" w:rsidRPr="00677902" w:rsidRDefault="00A73BA6" w:rsidP="008360A3">
            <w:pPr>
              <w:jc w:val="center"/>
              <w:rPr>
                <w:rFonts w:cs="Times New Roman"/>
                <w:sz w:val="24"/>
                <w:szCs w:val="24"/>
              </w:rPr>
            </w:pPr>
            <w:r>
              <w:rPr>
                <w:rFonts w:cs="Times New Roman"/>
                <w:sz w:val="24"/>
                <w:szCs w:val="24"/>
              </w:rPr>
              <w:t>146,6</w:t>
            </w:r>
          </w:p>
        </w:tc>
        <w:tc>
          <w:tcPr>
            <w:tcW w:w="5335" w:type="dxa"/>
            <w:vAlign w:val="center"/>
          </w:tcPr>
          <w:p w:rsidR="005B690B" w:rsidRPr="00A73BA6" w:rsidRDefault="00214C8C" w:rsidP="00214C8C">
            <w:pPr>
              <w:rPr>
                <w:rFonts w:cs="Times New Roman"/>
                <w:sz w:val="20"/>
                <w:szCs w:val="20"/>
              </w:rPr>
            </w:pPr>
            <w:r w:rsidRPr="00677902">
              <w:rPr>
                <w:rFonts w:cs="Times New Roman"/>
                <w:sz w:val="24"/>
                <w:szCs w:val="24"/>
              </w:rPr>
              <w:t xml:space="preserve">U </w:t>
            </w:r>
            <w:r w:rsidR="008C762B" w:rsidRPr="00677902">
              <w:rPr>
                <w:rFonts w:cs="Times New Roman"/>
                <w:sz w:val="24"/>
                <w:szCs w:val="24"/>
              </w:rPr>
              <w:t xml:space="preserve"> </w:t>
            </w:r>
            <w:r w:rsidRPr="00677902">
              <w:rPr>
                <w:rFonts w:cs="Times New Roman"/>
                <w:sz w:val="24"/>
                <w:szCs w:val="24"/>
              </w:rPr>
              <w:t>2017</w:t>
            </w:r>
            <w:r w:rsidR="00D94A39">
              <w:rPr>
                <w:rFonts w:cs="Times New Roman"/>
                <w:sz w:val="24"/>
                <w:szCs w:val="24"/>
              </w:rPr>
              <w:t>. godini</w:t>
            </w:r>
            <w:r w:rsidR="00FF4494" w:rsidRPr="00677902">
              <w:rPr>
                <w:rFonts w:cs="Times New Roman"/>
                <w:sz w:val="24"/>
                <w:szCs w:val="24"/>
              </w:rPr>
              <w:t xml:space="preserve"> ostvareno je više pr</w:t>
            </w:r>
            <w:r w:rsidRPr="00677902">
              <w:rPr>
                <w:rFonts w:cs="Times New Roman"/>
                <w:sz w:val="24"/>
                <w:szCs w:val="24"/>
              </w:rPr>
              <w:t xml:space="preserve">ihoda od poreza </w:t>
            </w:r>
            <w:r w:rsidR="00FF4494" w:rsidRPr="00677902">
              <w:rPr>
                <w:rFonts w:cs="Times New Roman"/>
                <w:sz w:val="24"/>
                <w:szCs w:val="24"/>
              </w:rPr>
              <w:t xml:space="preserve"> na promet nekretnina u odnosu na isto razdoblje </w:t>
            </w:r>
            <w:r w:rsidRPr="00677902">
              <w:rPr>
                <w:rFonts w:cs="Times New Roman"/>
                <w:sz w:val="24"/>
                <w:szCs w:val="24"/>
              </w:rPr>
              <w:t>prethodne godine, zbog primjene novog Zakona od 01.01.2017. godine (</w:t>
            </w:r>
            <w:r w:rsidRPr="00677902">
              <w:rPr>
                <w:rFonts w:cs="Times New Roman"/>
                <w:sz w:val="20"/>
                <w:szCs w:val="20"/>
              </w:rPr>
              <w:t>nema oslobađanja od plaćanja</w:t>
            </w:r>
            <w:r w:rsidRPr="00677902">
              <w:rPr>
                <w:rFonts w:cs="Times New Roman"/>
                <w:sz w:val="24"/>
                <w:szCs w:val="24"/>
              </w:rPr>
              <w:t xml:space="preserve"> </w:t>
            </w:r>
            <w:r w:rsidRPr="00677902">
              <w:rPr>
                <w:rFonts w:cs="Times New Roman"/>
                <w:sz w:val="20"/>
                <w:szCs w:val="20"/>
              </w:rPr>
              <w:t>za kupnju prve</w:t>
            </w:r>
            <w:r w:rsidRPr="00677902">
              <w:rPr>
                <w:rFonts w:cs="Times New Roman"/>
                <w:sz w:val="24"/>
                <w:szCs w:val="24"/>
              </w:rPr>
              <w:t xml:space="preserve"> /</w:t>
            </w:r>
            <w:r w:rsidRPr="00677902">
              <w:rPr>
                <w:rFonts w:cs="Times New Roman"/>
                <w:sz w:val="20"/>
                <w:szCs w:val="20"/>
              </w:rPr>
              <w:t>nove/ nekretnine i dr.)</w:t>
            </w:r>
          </w:p>
        </w:tc>
      </w:tr>
      <w:tr w:rsidR="00FF4494" w:rsidRPr="00677902" w:rsidTr="004164A6">
        <w:tc>
          <w:tcPr>
            <w:tcW w:w="781" w:type="dxa"/>
            <w:vAlign w:val="center"/>
          </w:tcPr>
          <w:p w:rsidR="00FF4494" w:rsidRPr="00677902" w:rsidRDefault="004164A6" w:rsidP="004164A6">
            <w:pPr>
              <w:rPr>
                <w:rFonts w:cs="Times New Roman"/>
                <w:sz w:val="24"/>
                <w:szCs w:val="24"/>
              </w:rPr>
            </w:pPr>
            <w:r>
              <w:rPr>
                <w:rFonts w:cs="Times New Roman"/>
                <w:sz w:val="24"/>
                <w:szCs w:val="24"/>
              </w:rPr>
              <w:t xml:space="preserve">   </w:t>
            </w:r>
            <w:r w:rsidR="00C1557A" w:rsidRPr="00677902">
              <w:rPr>
                <w:rFonts w:cs="Times New Roman"/>
                <w:sz w:val="24"/>
                <w:szCs w:val="24"/>
              </w:rPr>
              <w:t>02</w:t>
            </w:r>
            <w:r w:rsidR="00FF4494" w:rsidRPr="00677902">
              <w:rPr>
                <w:rFonts w:cs="Times New Roman"/>
                <w:sz w:val="24"/>
                <w:szCs w:val="24"/>
              </w:rPr>
              <w:t>.</w:t>
            </w:r>
          </w:p>
        </w:tc>
        <w:tc>
          <w:tcPr>
            <w:tcW w:w="1028" w:type="dxa"/>
            <w:vAlign w:val="center"/>
          </w:tcPr>
          <w:p w:rsidR="00FF4494" w:rsidRPr="00677902" w:rsidRDefault="00FF4494" w:rsidP="00FA7C16">
            <w:pPr>
              <w:jc w:val="center"/>
              <w:rPr>
                <w:rFonts w:cs="Times New Roman"/>
                <w:sz w:val="24"/>
                <w:szCs w:val="24"/>
              </w:rPr>
            </w:pPr>
            <w:r w:rsidRPr="00677902">
              <w:rPr>
                <w:rFonts w:cs="Times New Roman"/>
                <w:sz w:val="24"/>
                <w:szCs w:val="24"/>
              </w:rPr>
              <w:t>63</w:t>
            </w:r>
          </w:p>
        </w:tc>
        <w:tc>
          <w:tcPr>
            <w:tcW w:w="2694" w:type="dxa"/>
            <w:vAlign w:val="center"/>
          </w:tcPr>
          <w:p w:rsidR="00FF4494" w:rsidRPr="00677902" w:rsidRDefault="00FF4494" w:rsidP="00FF4494">
            <w:pPr>
              <w:rPr>
                <w:rFonts w:cs="Times New Roman"/>
                <w:sz w:val="24"/>
                <w:szCs w:val="24"/>
              </w:rPr>
            </w:pPr>
            <w:r w:rsidRPr="00677902">
              <w:rPr>
                <w:rFonts w:cs="Times New Roman"/>
                <w:sz w:val="24"/>
                <w:szCs w:val="24"/>
              </w:rPr>
              <w:t>Pomoći iz inozemstva i od subjekata unutar općeg proračuna</w:t>
            </w:r>
          </w:p>
        </w:tc>
        <w:tc>
          <w:tcPr>
            <w:tcW w:w="883" w:type="dxa"/>
            <w:vAlign w:val="center"/>
          </w:tcPr>
          <w:p w:rsidR="00FF4494" w:rsidRPr="00677902" w:rsidRDefault="00F83FA7" w:rsidP="008360A3">
            <w:pPr>
              <w:jc w:val="center"/>
              <w:rPr>
                <w:rFonts w:cs="Times New Roman"/>
                <w:sz w:val="24"/>
                <w:szCs w:val="24"/>
              </w:rPr>
            </w:pPr>
            <w:r w:rsidRPr="00677902">
              <w:rPr>
                <w:rFonts w:cs="Times New Roman"/>
                <w:sz w:val="24"/>
                <w:szCs w:val="24"/>
              </w:rPr>
              <w:t>045</w:t>
            </w:r>
          </w:p>
        </w:tc>
        <w:tc>
          <w:tcPr>
            <w:tcW w:w="1283" w:type="dxa"/>
            <w:vAlign w:val="center"/>
          </w:tcPr>
          <w:p w:rsidR="00FF4494" w:rsidRPr="00677902" w:rsidRDefault="00A73BA6" w:rsidP="00873E89">
            <w:pPr>
              <w:rPr>
                <w:rFonts w:cs="Times New Roman"/>
                <w:sz w:val="24"/>
                <w:szCs w:val="24"/>
              </w:rPr>
            </w:pPr>
            <w:r>
              <w:rPr>
                <w:rFonts w:cs="Times New Roman"/>
                <w:sz w:val="24"/>
                <w:szCs w:val="24"/>
              </w:rPr>
              <w:t xml:space="preserve"> </w:t>
            </w:r>
            <w:r w:rsidR="000854C8" w:rsidRPr="00677902">
              <w:rPr>
                <w:rFonts w:cs="Times New Roman"/>
                <w:sz w:val="24"/>
                <w:szCs w:val="24"/>
              </w:rPr>
              <w:t>1.</w:t>
            </w:r>
            <w:r>
              <w:rPr>
                <w:rFonts w:cs="Times New Roman"/>
                <w:sz w:val="24"/>
                <w:szCs w:val="24"/>
              </w:rPr>
              <w:t>935.579</w:t>
            </w:r>
          </w:p>
        </w:tc>
        <w:tc>
          <w:tcPr>
            <w:tcW w:w="1283" w:type="dxa"/>
            <w:vAlign w:val="center"/>
          </w:tcPr>
          <w:p w:rsidR="00FF4494" w:rsidRPr="00677902" w:rsidRDefault="00A73BA6" w:rsidP="00873E89">
            <w:pPr>
              <w:rPr>
                <w:rFonts w:cs="Times New Roman"/>
                <w:sz w:val="24"/>
                <w:szCs w:val="24"/>
              </w:rPr>
            </w:pPr>
            <w:r>
              <w:rPr>
                <w:rFonts w:cs="Times New Roman"/>
                <w:sz w:val="24"/>
                <w:szCs w:val="24"/>
              </w:rPr>
              <w:t xml:space="preserve"> 1.875</w:t>
            </w:r>
            <w:r w:rsidR="008C762B" w:rsidRPr="00677902">
              <w:rPr>
                <w:rFonts w:cs="Times New Roman"/>
                <w:sz w:val="24"/>
                <w:szCs w:val="24"/>
              </w:rPr>
              <w:t>.</w:t>
            </w:r>
            <w:r>
              <w:rPr>
                <w:rFonts w:cs="Times New Roman"/>
                <w:sz w:val="24"/>
                <w:szCs w:val="24"/>
              </w:rPr>
              <w:t>238</w:t>
            </w:r>
          </w:p>
        </w:tc>
        <w:tc>
          <w:tcPr>
            <w:tcW w:w="931" w:type="dxa"/>
            <w:vAlign w:val="center"/>
          </w:tcPr>
          <w:p w:rsidR="00FF4494" w:rsidRPr="00677902" w:rsidRDefault="000854C8" w:rsidP="008360A3">
            <w:pPr>
              <w:jc w:val="center"/>
              <w:rPr>
                <w:rFonts w:cs="Times New Roman"/>
                <w:sz w:val="24"/>
                <w:szCs w:val="24"/>
              </w:rPr>
            </w:pPr>
            <w:r w:rsidRPr="00677902">
              <w:rPr>
                <w:rFonts w:cs="Times New Roman"/>
                <w:sz w:val="24"/>
                <w:szCs w:val="24"/>
              </w:rPr>
              <w:t>9</w:t>
            </w:r>
            <w:r w:rsidR="00A73BA6">
              <w:rPr>
                <w:rFonts w:cs="Times New Roman"/>
                <w:sz w:val="24"/>
                <w:szCs w:val="24"/>
              </w:rPr>
              <w:t>6,9</w:t>
            </w:r>
          </w:p>
        </w:tc>
        <w:tc>
          <w:tcPr>
            <w:tcW w:w="5335" w:type="dxa"/>
            <w:vAlign w:val="center"/>
          </w:tcPr>
          <w:p w:rsidR="00FF4494" w:rsidRPr="00677902" w:rsidRDefault="00D94A39" w:rsidP="00120B94">
            <w:pPr>
              <w:rPr>
                <w:rFonts w:cs="Times New Roman"/>
                <w:sz w:val="24"/>
                <w:szCs w:val="24"/>
              </w:rPr>
            </w:pPr>
            <w:r>
              <w:rPr>
                <w:rFonts w:cs="Times New Roman"/>
                <w:sz w:val="24"/>
                <w:szCs w:val="24"/>
              </w:rPr>
              <w:t>U</w:t>
            </w:r>
            <w:r w:rsidR="00B24A53" w:rsidRPr="00677902">
              <w:rPr>
                <w:rFonts w:cs="Times New Roman"/>
                <w:sz w:val="24"/>
                <w:szCs w:val="24"/>
              </w:rPr>
              <w:t xml:space="preserve"> </w:t>
            </w:r>
            <w:r w:rsidR="00F83FA7" w:rsidRPr="00677902">
              <w:rPr>
                <w:rFonts w:cs="Times New Roman"/>
                <w:sz w:val="24"/>
                <w:szCs w:val="24"/>
              </w:rPr>
              <w:t xml:space="preserve"> 2017</w:t>
            </w:r>
            <w:r>
              <w:rPr>
                <w:rFonts w:cs="Times New Roman"/>
                <w:sz w:val="24"/>
                <w:szCs w:val="24"/>
              </w:rPr>
              <w:t>. godini</w:t>
            </w:r>
            <w:r w:rsidR="00B24A53" w:rsidRPr="00677902">
              <w:rPr>
                <w:rFonts w:cs="Times New Roman"/>
                <w:sz w:val="24"/>
                <w:szCs w:val="24"/>
              </w:rPr>
              <w:t xml:space="preserve"> </w:t>
            </w:r>
            <w:r w:rsidR="00FF4494" w:rsidRPr="00677902">
              <w:rPr>
                <w:rFonts w:cs="Times New Roman"/>
                <w:sz w:val="24"/>
                <w:szCs w:val="24"/>
              </w:rPr>
              <w:t xml:space="preserve"> Općina Lasinja temeljem Zakona o izvršavanju Državnog pror</w:t>
            </w:r>
            <w:r w:rsidR="00F83FA7" w:rsidRPr="00677902">
              <w:rPr>
                <w:rFonts w:cs="Times New Roman"/>
                <w:sz w:val="24"/>
                <w:szCs w:val="24"/>
              </w:rPr>
              <w:t>ačuna Re</w:t>
            </w:r>
            <w:r w:rsidR="002C6BB5" w:rsidRPr="00677902">
              <w:rPr>
                <w:rFonts w:cs="Times New Roman"/>
                <w:sz w:val="24"/>
                <w:szCs w:val="24"/>
              </w:rPr>
              <w:t>publike Hrvatske za 2017. god.</w:t>
            </w:r>
            <w:r w:rsidR="00F83FA7" w:rsidRPr="00677902">
              <w:rPr>
                <w:rFonts w:cs="Times New Roman"/>
                <w:sz w:val="24"/>
                <w:szCs w:val="24"/>
              </w:rPr>
              <w:t xml:space="preserve"> ostvarila  je</w:t>
            </w:r>
            <w:r w:rsidR="00FF4494" w:rsidRPr="00677902">
              <w:rPr>
                <w:rFonts w:cs="Times New Roman"/>
                <w:sz w:val="24"/>
                <w:szCs w:val="24"/>
              </w:rPr>
              <w:t xml:space="preserve"> pomoći iz državnog proračuna te</w:t>
            </w:r>
            <w:r w:rsidR="00F83FA7" w:rsidRPr="00677902">
              <w:rPr>
                <w:rFonts w:cs="Times New Roman"/>
                <w:sz w:val="24"/>
                <w:szCs w:val="24"/>
              </w:rPr>
              <w:t>meljem inde</w:t>
            </w:r>
            <w:r w:rsidR="008C762B" w:rsidRPr="00677902">
              <w:rPr>
                <w:rFonts w:cs="Times New Roman"/>
                <w:sz w:val="24"/>
                <w:szCs w:val="24"/>
              </w:rPr>
              <w:t xml:space="preserve">ksa razvijenosti, u  iznosu od </w:t>
            </w:r>
            <w:r w:rsidR="000854C8" w:rsidRPr="00677902">
              <w:rPr>
                <w:rFonts w:cs="Times New Roman"/>
                <w:sz w:val="24"/>
                <w:szCs w:val="24"/>
              </w:rPr>
              <w:t>365.784</w:t>
            </w:r>
            <w:r w:rsidR="00F83FA7" w:rsidRPr="00677902">
              <w:rPr>
                <w:rFonts w:cs="Times New Roman"/>
                <w:sz w:val="24"/>
                <w:szCs w:val="24"/>
              </w:rPr>
              <w:t>,00</w:t>
            </w:r>
            <w:r w:rsidR="002C6BB5" w:rsidRPr="00677902">
              <w:rPr>
                <w:rFonts w:cs="Times New Roman"/>
                <w:sz w:val="24"/>
                <w:szCs w:val="24"/>
              </w:rPr>
              <w:t xml:space="preserve"> kn, t</w:t>
            </w:r>
            <w:r w:rsidR="00FF4494" w:rsidRPr="00677902">
              <w:rPr>
                <w:rFonts w:cs="Times New Roman"/>
                <w:sz w:val="24"/>
                <w:szCs w:val="24"/>
              </w:rPr>
              <w:t>ekuće pomoći s osnove povr</w:t>
            </w:r>
            <w:r w:rsidR="00B24A53" w:rsidRPr="00677902">
              <w:rPr>
                <w:rFonts w:cs="Times New Roman"/>
                <w:sz w:val="24"/>
                <w:szCs w:val="24"/>
              </w:rPr>
              <w:t xml:space="preserve">ata poreza na dohodak iznos </w:t>
            </w:r>
            <w:r w:rsidR="00120B94">
              <w:rPr>
                <w:rFonts w:cs="Times New Roman"/>
                <w:sz w:val="24"/>
                <w:szCs w:val="24"/>
              </w:rPr>
              <w:t>5</w:t>
            </w:r>
            <w:r w:rsidR="000854C8" w:rsidRPr="00677902">
              <w:rPr>
                <w:rFonts w:cs="Times New Roman"/>
                <w:sz w:val="24"/>
                <w:szCs w:val="24"/>
              </w:rPr>
              <w:t>2</w:t>
            </w:r>
            <w:r w:rsidR="00120B94">
              <w:rPr>
                <w:rFonts w:cs="Times New Roman"/>
                <w:sz w:val="24"/>
                <w:szCs w:val="24"/>
              </w:rPr>
              <w:t>8.293</w:t>
            </w:r>
            <w:r w:rsidR="00F83FA7" w:rsidRPr="00677902">
              <w:rPr>
                <w:rFonts w:cs="Times New Roman"/>
                <w:sz w:val="24"/>
                <w:szCs w:val="24"/>
              </w:rPr>
              <w:t>,</w:t>
            </w:r>
            <w:r w:rsidR="00120B94">
              <w:rPr>
                <w:rFonts w:cs="Times New Roman"/>
                <w:sz w:val="24"/>
                <w:szCs w:val="24"/>
              </w:rPr>
              <w:t>35</w:t>
            </w:r>
            <w:r w:rsidR="002C6BB5" w:rsidRPr="00677902">
              <w:rPr>
                <w:rFonts w:cs="Times New Roman"/>
                <w:sz w:val="24"/>
                <w:szCs w:val="24"/>
              </w:rPr>
              <w:t xml:space="preserve"> kn, </w:t>
            </w:r>
            <w:r w:rsidR="00FF4494" w:rsidRPr="00677902">
              <w:rPr>
                <w:rFonts w:cs="Times New Roman"/>
                <w:sz w:val="24"/>
                <w:szCs w:val="24"/>
              </w:rPr>
              <w:t>tekuće pomoći s osnove poreza na dob</w:t>
            </w:r>
            <w:r w:rsidR="000854C8" w:rsidRPr="00677902">
              <w:rPr>
                <w:rFonts w:cs="Times New Roman"/>
                <w:sz w:val="24"/>
                <w:szCs w:val="24"/>
              </w:rPr>
              <w:t>it 44.677</w:t>
            </w:r>
            <w:r w:rsidR="00120B94">
              <w:rPr>
                <w:rFonts w:cs="Times New Roman"/>
                <w:sz w:val="24"/>
                <w:szCs w:val="24"/>
              </w:rPr>
              <w:t xml:space="preserve">,00 kn, te pomoći za program </w:t>
            </w:r>
            <w:proofErr w:type="spellStart"/>
            <w:r w:rsidR="00120B94">
              <w:rPr>
                <w:rFonts w:cs="Times New Roman"/>
                <w:sz w:val="24"/>
                <w:szCs w:val="24"/>
              </w:rPr>
              <w:t>predškole</w:t>
            </w:r>
            <w:proofErr w:type="spellEnd"/>
            <w:r w:rsidR="00120B94">
              <w:rPr>
                <w:rFonts w:cs="Times New Roman"/>
                <w:sz w:val="24"/>
                <w:szCs w:val="24"/>
              </w:rPr>
              <w:t xml:space="preserve"> 1.400,00  kn</w:t>
            </w:r>
          </w:p>
        </w:tc>
      </w:tr>
      <w:tr w:rsidR="00FF4494" w:rsidRPr="00677902" w:rsidTr="004164A6">
        <w:tc>
          <w:tcPr>
            <w:tcW w:w="781" w:type="dxa"/>
            <w:vAlign w:val="center"/>
          </w:tcPr>
          <w:p w:rsidR="00FF4494" w:rsidRPr="00677902" w:rsidRDefault="00FF4494" w:rsidP="004164A6">
            <w:pPr>
              <w:jc w:val="center"/>
              <w:rPr>
                <w:rFonts w:cs="Times New Roman"/>
                <w:sz w:val="24"/>
                <w:szCs w:val="24"/>
              </w:rPr>
            </w:pPr>
          </w:p>
          <w:p w:rsidR="00FF4494" w:rsidRPr="00677902" w:rsidRDefault="004164A6" w:rsidP="004164A6">
            <w:pPr>
              <w:rPr>
                <w:rFonts w:cs="Times New Roman"/>
                <w:sz w:val="24"/>
                <w:szCs w:val="24"/>
              </w:rPr>
            </w:pPr>
            <w:r>
              <w:rPr>
                <w:rFonts w:cs="Times New Roman"/>
                <w:sz w:val="24"/>
                <w:szCs w:val="24"/>
              </w:rPr>
              <w:t xml:space="preserve">   </w:t>
            </w:r>
            <w:r w:rsidR="006E7D6B" w:rsidRPr="00677902">
              <w:rPr>
                <w:rFonts w:cs="Times New Roman"/>
                <w:sz w:val="24"/>
                <w:szCs w:val="24"/>
              </w:rPr>
              <w:t>03</w:t>
            </w:r>
            <w:r w:rsidR="00FF4494" w:rsidRPr="00677902">
              <w:rPr>
                <w:rFonts w:cs="Times New Roman"/>
                <w:sz w:val="24"/>
                <w:szCs w:val="24"/>
              </w:rPr>
              <w:t>.</w:t>
            </w:r>
          </w:p>
        </w:tc>
        <w:tc>
          <w:tcPr>
            <w:tcW w:w="1028" w:type="dxa"/>
            <w:vAlign w:val="center"/>
          </w:tcPr>
          <w:p w:rsidR="00677902" w:rsidRDefault="00677902" w:rsidP="00677902">
            <w:pPr>
              <w:jc w:val="center"/>
              <w:rPr>
                <w:rFonts w:cs="Times New Roman"/>
                <w:sz w:val="24"/>
                <w:szCs w:val="24"/>
              </w:rPr>
            </w:pPr>
          </w:p>
          <w:p w:rsidR="00FF4494" w:rsidRPr="00677902" w:rsidRDefault="00FF4494" w:rsidP="00677902">
            <w:pPr>
              <w:jc w:val="center"/>
              <w:rPr>
                <w:rFonts w:cs="Times New Roman"/>
                <w:sz w:val="24"/>
                <w:szCs w:val="24"/>
              </w:rPr>
            </w:pPr>
            <w:r w:rsidRPr="00677902">
              <w:rPr>
                <w:rFonts w:cs="Times New Roman"/>
                <w:sz w:val="24"/>
                <w:szCs w:val="24"/>
              </w:rPr>
              <w:t>6415</w:t>
            </w:r>
          </w:p>
        </w:tc>
        <w:tc>
          <w:tcPr>
            <w:tcW w:w="2694" w:type="dxa"/>
            <w:vAlign w:val="center"/>
          </w:tcPr>
          <w:p w:rsidR="00FF4494" w:rsidRPr="00677902" w:rsidRDefault="00FF4494" w:rsidP="00FF4494">
            <w:pPr>
              <w:rPr>
                <w:rFonts w:cs="Times New Roman"/>
                <w:sz w:val="24"/>
                <w:szCs w:val="24"/>
              </w:rPr>
            </w:pPr>
            <w:r w:rsidRPr="00677902">
              <w:rPr>
                <w:rFonts w:cs="Times New Roman"/>
                <w:sz w:val="24"/>
                <w:szCs w:val="24"/>
              </w:rPr>
              <w:t>Prihodi od pozitivnih tečajnih razlika i razlika zbog primjene valutne klauzule</w:t>
            </w:r>
          </w:p>
        </w:tc>
        <w:tc>
          <w:tcPr>
            <w:tcW w:w="883" w:type="dxa"/>
            <w:vAlign w:val="center"/>
          </w:tcPr>
          <w:p w:rsidR="00FF4494" w:rsidRPr="00677902" w:rsidRDefault="00C1557A" w:rsidP="008360A3">
            <w:pPr>
              <w:jc w:val="center"/>
              <w:rPr>
                <w:rFonts w:cs="Times New Roman"/>
                <w:sz w:val="24"/>
                <w:szCs w:val="24"/>
              </w:rPr>
            </w:pPr>
            <w:r w:rsidRPr="00677902">
              <w:rPr>
                <w:rFonts w:cs="Times New Roman"/>
                <w:sz w:val="24"/>
                <w:szCs w:val="24"/>
              </w:rPr>
              <w:t>079</w:t>
            </w:r>
          </w:p>
        </w:tc>
        <w:tc>
          <w:tcPr>
            <w:tcW w:w="1283" w:type="dxa"/>
            <w:vAlign w:val="center"/>
          </w:tcPr>
          <w:p w:rsidR="00FF4494" w:rsidRPr="00677902" w:rsidRDefault="00C1557A" w:rsidP="008360A3">
            <w:pPr>
              <w:jc w:val="center"/>
              <w:rPr>
                <w:rFonts w:cs="Times New Roman"/>
                <w:sz w:val="24"/>
                <w:szCs w:val="24"/>
              </w:rPr>
            </w:pPr>
            <w:r w:rsidRPr="00677902">
              <w:rPr>
                <w:rFonts w:cs="Times New Roman"/>
                <w:sz w:val="24"/>
                <w:szCs w:val="24"/>
              </w:rPr>
              <w:t xml:space="preserve">  </w:t>
            </w:r>
            <w:r w:rsidR="00120B94">
              <w:rPr>
                <w:rFonts w:cs="Times New Roman"/>
                <w:sz w:val="24"/>
                <w:szCs w:val="24"/>
              </w:rPr>
              <w:t>1.168</w:t>
            </w:r>
          </w:p>
        </w:tc>
        <w:tc>
          <w:tcPr>
            <w:tcW w:w="1283" w:type="dxa"/>
            <w:vAlign w:val="center"/>
          </w:tcPr>
          <w:p w:rsidR="00FF4494" w:rsidRPr="00677902" w:rsidRDefault="00120B94" w:rsidP="00C1557A">
            <w:pPr>
              <w:rPr>
                <w:rFonts w:cs="Times New Roman"/>
                <w:sz w:val="24"/>
                <w:szCs w:val="24"/>
              </w:rPr>
            </w:pPr>
            <w:r>
              <w:rPr>
                <w:rFonts w:cs="Times New Roman"/>
                <w:sz w:val="24"/>
                <w:szCs w:val="24"/>
              </w:rPr>
              <w:t xml:space="preserve">        1.996</w:t>
            </w:r>
          </w:p>
        </w:tc>
        <w:tc>
          <w:tcPr>
            <w:tcW w:w="931" w:type="dxa"/>
            <w:vAlign w:val="center"/>
          </w:tcPr>
          <w:p w:rsidR="00FF4494" w:rsidRPr="00677902" w:rsidRDefault="00120B94" w:rsidP="008360A3">
            <w:pPr>
              <w:jc w:val="center"/>
              <w:rPr>
                <w:rFonts w:cs="Times New Roman"/>
                <w:sz w:val="24"/>
                <w:szCs w:val="24"/>
              </w:rPr>
            </w:pPr>
            <w:r>
              <w:rPr>
                <w:rFonts w:cs="Times New Roman"/>
                <w:sz w:val="24"/>
                <w:szCs w:val="24"/>
              </w:rPr>
              <w:t>170,9</w:t>
            </w:r>
          </w:p>
        </w:tc>
        <w:tc>
          <w:tcPr>
            <w:tcW w:w="5335" w:type="dxa"/>
            <w:vAlign w:val="center"/>
          </w:tcPr>
          <w:p w:rsidR="00FF4494" w:rsidRPr="00677902" w:rsidRDefault="00D94A39" w:rsidP="008C762B">
            <w:pPr>
              <w:rPr>
                <w:rFonts w:cs="Times New Roman"/>
                <w:sz w:val="24"/>
                <w:szCs w:val="24"/>
              </w:rPr>
            </w:pPr>
            <w:r>
              <w:rPr>
                <w:rFonts w:cs="Times New Roman"/>
                <w:sz w:val="24"/>
                <w:szCs w:val="24"/>
              </w:rPr>
              <w:t>U 2017. godini</w:t>
            </w:r>
            <w:r w:rsidR="00120B94">
              <w:rPr>
                <w:rFonts w:cs="Times New Roman"/>
                <w:sz w:val="24"/>
                <w:szCs w:val="24"/>
              </w:rPr>
              <w:t xml:space="preserve"> otplaćene su četiri</w:t>
            </w:r>
            <w:r w:rsidR="008C762B" w:rsidRPr="00677902">
              <w:rPr>
                <w:rFonts w:cs="Times New Roman"/>
                <w:sz w:val="24"/>
                <w:szCs w:val="24"/>
              </w:rPr>
              <w:t xml:space="preserve"> rate</w:t>
            </w:r>
            <w:r w:rsidR="00FF4494" w:rsidRPr="00677902">
              <w:rPr>
                <w:rFonts w:cs="Times New Roman"/>
                <w:sz w:val="24"/>
                <w:szCs w:val="24"/>
              </w:rPr>
              <w:t xml:space="preserve"> dugoročnog kredita s valutnom klauzulom primljenog od HABOR-a za izgradnju javne rasvjete. Pad tečaja u odnosu na početni tečaj na dan dospijeća rate kredita dovodi do pozitivnih tečajnih razlika.</w:t>
            </w:r>
          </w:p>
        </w:tc>
      </w:tr>
      <w:tr w:rsidR="00FF4494" w:rsidRPr="00677902" w:rsidTr="004164A6">
        <w:tc>
          <w:tcPr>
            <w:tcW w:w="781" w:type="dxa"/>
            <w:vAlign w:val="center"/>
          </w:tcPr>
          <w:p w:rsidR="00FF4494" w:rsidRPr="00677902" w:rsidRDefault="00FF4494" w:rsidP="004164A6">
            <w:pPr>
              <w:jc w:val="center"/>
              <w:rPr>
                <w:rFonts w:cs="Times New Roman"/>
                <w:sz w:val="24"/>
                <w:szCs w:val="24"/>
              </w:rPr>
            </w:pPr>
          </w:p>
          <w:p w:rsidR="00FF4494" w:rsidRPr="00677902" w:rsidRDefault="00FF4494" w:rsidP="004164A6">
            <w:pPr>
              <w:jc w:val="center"/>
              <w:rPr>
                <w:rFonts w:cs="Times New Roman"/>
                <w:sz w:val="24"/>
                <w:szCs w:val="24"/>
              </w:rPr>
            </w:pPr>
            <w:r w:rsidRPr="00677902">
              <w:rPr>
                <w:rFonts w:cs="Times New Roman"/>
                <w:sz w:val="24"/>
                <w:szCs w:val="24"/>
              </w:rPr>
              <w:t>0</w:t>
            </w:r>
            <w:r w:rsidR="006E7D6B" w:rsidRPr="00677902">
              <w:rPr>
                <w:rFonts w:cs="Times New Roman"/>
                <w:sz w:val="24"/>
                <w:szCs w:val="24"/>
              </w:rPr>
              <w:t>4</w:t>
            </w:r>
            <w:r w:rsidRPr="00677902">
              <w:rPr>
                <w:rFonts w:cs="Times New Roman"/>
                <w:sz w:val="24"/>
                <w:szCs w:val="24"/>
              </w:rPr>
              <w:t>.</w:t>
            </w:r>
          </w:p>
        </w:tc>
        <w:tc>
          <w:tcPr>
            <w:tcW w:w="1028" w:type="dxa"/>
            <w:vAlign w:val="center"/>
          </w:tcPr>
          <w:p w:rsidR="00677902" w:rsidRDefault="00677902" w:rsidP="00677902">
            <w:pPr>
              <w:jc w:val="center"/>
              <w:rPr>
                <w:rFonts w:cs="Times New Roman"/>
                <w:sz w:val="24"/>
                <w:szCs w:val="24"/>
              </w:rPr>
            </w:pPr>
          </w:p>
          <w:p w:rsidR="00FF4494" w:rsidRPr="00677902" w:rsidRDefault="00FF4494" w:rsidP="00677902">
            <w:pPr>
              <w:jc w:val="center"/>
              <w:rPr>
                <w:rFonts w:cs="Times New Roman"/>
                <w:sz w:val="24"/>
                <w:szCs w:val="24"/>
              </w:rPr>
            </w:pPr>
            <w:r w:rsidRPr="00677902">
              <w:rPr>
                <w:rFonts w:cs="Times New Roman"/>
                <w:sz w:val="24"/>
                <w:szCs w:val="24"/>
              </w:rPr>
              <w:t>6429</w:t>
            </w:r>
          </w:p>
        </w:tc>
        <w:tc>
          <w:tcPr>
            <w:tcW w:w="2694" w:type="dxa"/>
            <w:vAlign w:val="center"/>
          </w:tcPr>
          <w:p w:rsidR="00FF4494" w:rsidRPr="00677902" w:rsidRDefault="00FF4494" w:rsidP="00FF4494">
            <w:pPr>
              <w:rPr>
                <w:rFonts w:cs="Times New Roman"/>
                <w:sz w:val="24"/>
                <w:szCs w:val="24"/>
              </w:rPr>
            </w:pPr>
            <w:r w:rsidRPr="00677902">
              <w:rPr>
                <w:rFonts w:cs="Times New Roman"/>
                <w:sz w:val="24"/>
                <w:szCs w:val="24"/>
              </w:rPr>
              <w:t>Ostali prihodi od nefinancijske imovine</w:t>
            </w:r>
          </w:p>
        </w:tc>
        <w:tc>
          <w:tcPr>
            <w:tcW w:w="883" w:type="dxa"/>
            <w:vAlign w:val="center"/>
          </w:tcPr>
          <w:p w:rsidR="00FF4494" w:rsidRPr="00677902" w:rsidRDefault="00C1557A" w:rsidP="008360A3">
            <w:pPr>
              <w:jc w:val="center"/>
              <w:rPr>
                <w:rFonts w:cs="Times New Roman"/>
                <w:sz w:val="24"/>
                <w:szCs w:val="24"/>
              </w:rPr>
            </w:pPr>
            <w:r w:rsidRPr="00677902">
              <w:rPr>
                <w:rFonts w:cs="Times New Roman"/>
                <w:sz w:val="24"/>
                <w:szCs w:val="24"/>
              </w:rPr>
              <w:t>089</w:t>
            </w:r>
          </w:p>
        </w:tc>
        <w:tc>
          <w:tcPr>
            <w:tcW w:w="1283" w:type="dxa"/>
            <w:vAlign w:val="center"/>
          </w:tcPr>
          <w:p w:rsidR="00FF4494" w:rsidRPr="00677902" w:rsidRDefault="00120B94" w:rsidP="008360A3">
            <w:pPr>
              <w:jc w:val="center"/>
              <w:rPr>
                <w:rFonts w:cs="Times New Roman"/>
                <w:sz w:val="24"/>
                <w:szCs w:val="24"/>
              </w:rPr>
            </w:pPr>
            <w:r>
              <w:rPr>
                <w:rFonts w:cs="Times New Roman"/>
                <w:sz w:val="24"/>
                <w:szCs w:val="24"/>
              </w:rPr>
              <w:t>88.938</w:t>
            </w:r>
          </w:p>
        </w:tc>
        <w:tc>
          <w:tcPr>
            <w:tcW w:w="1283" w:type="dxa"/>
            <w:vAlign w:val="center"/>
          </w:tcPr>
          <w:p w:rsidR="00FF4494" w:rsidRPr="00677902" w:rsidRDefault="00120B94" w:rsidP="008360A3">
            <w:pPr>
              <w:jc w:val="center"/>
              <w:rPr>
                <w:rFonts w:cs="Times New Roman"/>
                <w:sz w:val="24"/>
                <w:szCs w:val="24"/>
              </w:rPr>
            </w:pPr>
            <w:r>
              <w:rPr>
                <w:rFonts w:cs="Times New Roman"/>
                <w:sz w:val="24"/>
                <w:szCs w:val="24"/>
              </w:rPr>
              <w:t>73.305</w:t>
            </w:r>
          </w:p>
        </w:tc>
        <w:tc>
          <w:tcPr>
            <w:tcW w:w="931" w:type="dxa"/>
            <w:vAlign w:val="center"/>
          </w:tcPr>
          <w:p w:rsidR="00FF4494" w:rsidRPr="00677902" w:rsidRDefault="00120B94" w:rsidP="008360A3">
            <w:pPr>
              <w:jc w:val="center"/>
              <w:rPr>
                <w:rFonts w:cs="Times New Roman"/>
                <w:sz w:val="24"/>
                <w:szCs w:val="24"/>
              </w:rPr>
            </w:pPr>
            <w:r>
              <w:rPr>
                <w:rFonts w:cs="Times New Roman"/>
                <w:sz w:val="24"/>
                <w:szCs w:val="24"/>
              </w:rPr>
              <w:t>82,4</w:t>
            </w:r>
          </w:p>
        </w:tc>
        <w:tc>
          <w:tcPr>
            <w:tcW w:w="5335" w:type="dxa"/>
            <w:vAlign w:val="center"/>
          </w:tcPr>
          <w:p w:rsidR="00FF4494" w:rsidRPr="00677902" w:rsidRDefault="00D94A39" w:rsidP="00CB4C10">
            <w:pPr>
              <w:rPr>
                <w:rFonts w:cs="Times New Roman"/>
                <w:sz w:val="24"/>
                <w:szCs w:val="24"/>
              </w:rPr>
            </w:pPr>
            <w:r>
              <w:rPr>
                <w:rFonts w:cs="Times New Roman"/>
                <w:sz w:val="24"/>
                <w:szCs w:val="24"/>
              </w:rPr>
              <w:t>U</w:t>
            </w:r>
            <w:r w:rsidR="00C1557A" w:rsidRPr="00677902">
              <w:rPr>
                <w:rFonts w:cs="Times New Roman"/>
                <w:sz w:val="24"/>
                <w:szCs w:val="24"/>
              </w:rPr>
              <w:t xml:space="preserve">  2017</w:t>
            </w:r>
            <w:r>
              <w:rPr>
                <w:rFonts w:cs="Times New Roman"/>
                <w:sz w:val="24"/>
                <w:szCs w:val="24"/>
              </w:rPr>
              <w:t>. godini</w:t>
            </w:r>
            <w:r w:rsidR="00CB4C10" w:rsidRPr="00677902">
              <w:rPr>
                <w:rFonts w:cs="Times New Roman"/>
                <w:sz w:val="24"/>
                <w:szCs w:val="24"/>
              </w:rPr>
              <w:t xml:space="preserve"> ostvareno je manje</w:t>
            </w:r>
            <w:r w:rsidR="00094109" w:rsidRPr="00677902">
              <w:rPr>
                <w:rFonts w:cs="Times New Roman"/>
                <w:sz w:val="24"/>
                <w:szCs w:val="24"/>
              </w:rPr>
              <w:t xml:space="preserve"> </w:t>
            </w:r>
            <w:r w:rsidR="00FF4494" w:rsidRPr="00677902">
              <w:rPr>
                <w:rFonts w:cs="Times New Roman"/>
                <w:sz w:val="24"/>
                <w:szCs w:val="24"/>
              </w:rPr>
              <w:t xml:space="preserve"> prihoda od naknade za zadržavanje nezakonito izg</w:t>
            </w:r>
            <w:r w:rsidR="00120B94">
              <w:rPr>
                <w:rFonts w:cs="Times New Roman"/>
                <w:sz w:val="24"/>
                <w:szCs w:val="24"/>
              </w:rPr>
              <w:t>rađene zgrade u prostoru.</w:t>
            </w:r>
          </w:p>
        </w:tc>
      </w:tr>
      <w:tr w:rsidR="00FF4494" w:rsidRPr="00677902" w:rsidTr="004164A6">
        <w:tc>
          <w:tcPr>
            <w:tcW w:w="781" w:type="dxa"/>
            <w:vAlign w:val="center"/>
          </w:tcPr>
          <w:p w:rsidR="00FF4494" w:rsidRPr="00677902" w:rsidRDefault="004164A6" w:rsidP="004164A6">
            <w:pPr>
              <w:rPr>
                <w:rFonts w:cs="Times New Roman"/>
                <w:sz w:val="24"/>
                <w:szCs w:val="24"/>
              </w:rPr>
            </w:pPr>
            <w:r>
              <w:rPr>
                <w:rFonts w:cs="Times New Roman"/>
                <w:sz w:val="24"/>
                <w:szCs w:val="24"/>
              </w:rPr>
              <w:t xml:space="preserve">  </w:t>
            </w:r>
            <w:r w:rsidR="006E7D6B" w:rsidRPr="00677902">
              <w:rPr>
                <w:rFonts w:cs="Times New Roman"/>
                <w:sz w:val="24"/>
                <w:szCs w:val="24"/>
              </w:rPr>
              <w:t>05</w:t>
            </w:r>
            <w:r w:rsidR="00FF4494" w:rsidRPr="00677902">
              <w:rPr>
                <w:rFonts w:cs="Times New Roman"/>
                <w:sz w:val="24"/>
                <w:szCs w:val="24"/>
              </w:rPr>
              <w:t>.</w:t>
            </w:r>
          </w:p>
        </w:tc>
        <w:tc>
          <w:tcPr>
            <w:tcW w:w="1028" w:type="dxa"/>
            <w:vAlign w:val="center"/>
          </w:tcPr>
          <w:p w:rsidR="00FF4494" w:rsidRPr="00677902" w:rsidRDefault="00120B94" w:rsidP="00120B94">
            <w:pPr>
              <w:rPr>
                <w:rFonts w:cs="Times New Roman"/>
                <w:sz w:val="24"/>
                <w:szCs w:val="24"/>
              </w:rPr>
            </w:pPr>
            <w:r>
              <w:rPr>
                <w:rFonts w:cs="Times New Roman"/>
                <w:sz w:val="24"/>
                <w:szCs w:val="24"/>
              </w:rPr>
              <w:t xml:space="preserve">   </w:t>
            </w:r>
            <w:r w:rsidR="00FF4494" w:rsidRPr="00677902">
              <w:rPr>
                <w:rFonts w:cs="Times New Roman"/>
                <w:sz w:val="24"/>
                <w:szCs w:val="24"/>
              </w:rPr>
              <w:t>6524</w:t>
            </w:r>
          </w:p>
        </w:tc>
        <w:tc>
          <w:tcPr>
            <w:tcW w:w="2694" w:type="dxa"/>
            <w:vAlign w:val="center"/>
          </w:tcPr>
          <w:p w:rsidR="00FF4494" w:rsidRPr="00677902" w:rsidRDefault="00FF4494" w:rsidP="00FF4494">
            <w:pPr>
              <w:rPr>
                <w:rFonts w:cs="Times New Roman"/>
                <w:sz w:val="24"/>
                <w:szCs w:val="24"/>
              </w:rPr>
            </w:pPr>
            <w:r w:rsidRPr="00677902">
              <w:rPr>
                <w:rFonts w:cs="Times New Roman"/>
                <w:sz w:val="24"/>
                <w:szCs w:val="24"/>
              </w:rPr>
              <w:t>Doprinosi za šume</w:t>
            </w:r>
          </w:p>
        </w:tc>
        <w:tc>
          <w:tcPr>
            <w:tcW w:w="883" w:type="dxa"/>
            <w:vAlign w:val="center"/>
          </w:tcPr>
          <w:p w:rsidR="00FF4494" w:rsidRPr="00677902" w:rsidRDefault="00972A6F" w:rsidP="008360A3">
            <w:pPr>
              <w:jc w:val="center"/>
              <w:rPr>
                <w:rFonts w:cs="Times New Roman"/>
                <w:sz w:val="24"/>
                <w:szCs w:val="24"/>
              </w:rPr>
            </w:pPr>
            <w:r w:rsidRPr="00677902">
              <w:rPr>
                <w:rFonts w:cs="Times New Roman"/>
                <w:sz w:val="24"/>
                <w:szCs w:val="24"/>
              </w:rPr>
              <w:t>114</w:t>
            </w:r>
          </w:p>
        </w:tc>
        <w:tc>
          <w:tcPr>
            <w:tcW w:w="1283" w:type="dxa"/>
            <w:vAlign w:val="center"/>
          </w:tcPr>
          <w:p w:rsidR="00FF4494" w:rsidRPr="00677902" w:rsidRDefault="00120B94" w:rsidP="00481718">
            <w:pPr>
              <w:jc w:val="center"/>
              <w:rPr>
                <w:rFonts w:cs="Times New Roman"/>
                <w:sz w:val="24"/>
                <w:szCs w:val="24"/>
              </w:rPr>
            </w:pPr>
            <w:r>
              <w:rPr>
                <w:rFonts w:cs="Times New Roman"/>
                <w:sz w:val="24"/>
                <w:szCs w:val="24"/>
              </w:rPr>
              <w:t>87.601</w:t>
            </w:r>
          </w:p>
        </w:tc>
        <w:tc>
          <w:tcPr>
            <w:tcW w:w="1283" w:type="dxa"/>
            <w:vAlign w:val="center"/>
          </w:tcPr>
          <w:p w:rsidR="00FF4494" w:rsidRPr="00677902" w:rsidRDefault="00120B94" w:rsidP="008360A3">
            <w:pPr>
              <w:jc w:val="center"/>
              <w:rPr>
                <w:rFonts w:cs="Times New Roman"/>
                <w:sz w:val="24"/>
                <w:szCs w:val="24"/>
              </w:rPr>
            </w:pPr>
            <w:r>
              <w:rPr>
                <w:rFonts w:cs="Times New Roman"/>
                <w:sz w:val="24"/>
                <w:szCs w:val="24"/>
              </w:rPr>
              <w:t>51</w:t>
            </w:r>
            <w:r w:rsidR="00925A77" w:rsidRPr="00677902">
              <w:rPr>
                <w:rFonts w:cs="Times New Roman"/>
                <w:sz w:val="24"/>
                <w:szCs w:val="24"/>
              </w:rPr>
              <w:t>.</w:t>
            </w:r>
            <w:r w:rsidR="00E62318" w:rsidRPr="00677902">
              <w:rPr>
                <w:rFonts w:cs="Times New Roman"/>
                <w:sz w:val="24"/>
                <w:szCs w:val="24"/>
              </w:rPr>
              <w:t>1</w:t>
            </w:r>
            <w:r>
              <w:rPr>
                <w:rFonts w:cs="Times New Roman"/>
                <w:sz w:val="24"/>
                <w:szCs w:val="24"/>
              </w:rPr>
              <w:t>20</w:t>
            </w:r>
          </w:p>
        </w:tc>
        <w:tc>
          <w:tcPr>
            <w:tcW w:w="931" w:type="dxa"/>
            <w:vAlign w:val="center"/>
          </w:tcPr>
          <w:p w:rsidR="00FF4494" w:rsidRPr="00677902" w:rsidRDefault="00120B94" w:rsidP="008360A3">
            <w:pPr>
              <w:jc w:val="center"/>
              <w:rPr>
                <w:rFonts w:cs="Times New Roman"/>
                <w:sz w:val="24"/>
                <w:szCs w:val="24"/>
              </w:rPr>
            </w:pPr>
            <w:r>
              <w:rPr>
                <w:rFonts w:cs="Times New Roman"/>
                <w:sz w:val="24"/>
                <w:szCs w:val="24"/>
              </w:rPr>
              <w:t>58,4</w:t>
            </w:r>
          </w:p>
        </w:tc>
        <w:tc>
          <w:tcPr>
            <w:tcW w:w="5335" w:type="dxa"/>
            <w:vAlign w:val="center"/>
          </w:tcPr>
          <w:p w:rsidR="00FF4494" w:rsidRPr="00677902" w:rsidRDefault="00972A6F" w:rsidP="00CB4C10">
            <w:pPr>
              <w:rPr>
                <w:rFonts w:cs="Times New Roman"/>
                <w:sz w:val="24"/>
                <w:szCs w:val="24"/>
              </w:rPr>
            </w:pPr>
            <w:r w:rsidRPr="00677902">
              <w:rPr>
                <w:rFonts w:cs="Times New Roman"/>
                <w:sz w:val="24"/>
                <w:szCs w:val="24"/>
              </w:rPr>
              <w:t xml:space="preserve">U </w:t>
            </w:r>
            <w:r w:rsidR="00E62318" w:rsidRPr="00677902">
              <w:rPr>
                <w:rFonts w:cs="Times New Roman"/>
                <w:sz w:val="24"/>
                <w:szCs w:val="24"/>
              </w:rPr>
              <w:t>2017.g.</w:t>
            </w:r>
            <w:r w:rsidR="00925A77" w:rsidRPr="00677902">
              <w:rPr>
                <w:rFonts w:cs="Times New Roman"/>
                <w:sz w:val="24"/>
                <w:szCs w:val="24"/>
              </w:rPr>
              <w:t xml:space="preserve"> su manji</w:t>
            </w:r>
            <w:r w:rsidR="00FF4494" w:rsidRPr="00677902">
              <w:rPr>
                <w:rFonts w:cs="Times New Roman"/>
                <w:sz w:val="24"/>
                <w:szCs w:val="24"/>
              </w:rPr>
              <w:t xml:space="preserve"> prihod</w:t>
            </w:r>
            <w:r w:rsidRPr="00677902">
              <w:rPr>
                <w:rFonts w:cs="Times New Roman"/>
                <w:sz w:val="24"/>
                <w:szCs w:val="24"/>
              </w:rPr>
              <w:t xml:space="preserve">i od šumskog doprinosa u odnosu na prošlu godinu,  </w:t>
            </w:r>
            <w:r w:rsidR="00925A77" w:rsidRPr="00677902">
              <w:rPr>
                <w:rFonts w:cs="Times New Roman"/>
                <w:sz w:val="24"/>
                <w:szCs w:val="24"/>
              </w:rPr>
              <w:t xml:space="preserve">zbog manje </w:t>
            </w:r>
            <w:r w:rsidR="00FF4494" w:rsidRPr="00677902">
              <w:rPr>
                <w:rFonts w:cs="Times New Roman"/>
                <w:sz w:val="24"/>
                <w:szCs w:val="24"/>
              </w:rPr>
              <w:t>eksploatacije</w:t>
            </w:r>
            <w:r w:rsidR="00306A3B" w:rsidRPr="00677902">
              <w:rPr>
                <w:rFonts w:cs="Times New Roman"/>
                <w:sz w:val="24"/>
                <w:szCs w:val="24"/>
              </w:rPr>
              <w:t xml:space="preserve"> i prometa od prodaje drva</w:t>
            </w:r>
            <w:r w:rsidR="00E62318" w:rsidRPr="00677902">
              <w:rPr>
                <w:rFonts w:cs="Times New Roman"/>
                <w:sz w:val="24"/>
                <w:szCs w:val="24"/>
              </w:rPr>
              <w:t xml:space="preserve"> i drvnih sortimenata</w:t>
            </w:r>
            <w:r w:rsidR="00306A3B" w:rsidRPr="00677902">
              <w:rPr>
                <w:rFonts w:cs="Times New Roman"/>
                <w:sz w:val="24"/>
                <w:szCs w:val="24"/>
              </w:rPr>
              <w:t>.</w:t>
            </w:r>
          </w:p>
        </w:tc>
      </w:tr>
      <w:tr w:rsidR="00FF4494" w:rsidRPr="00677902" w:rsidTr="004164A6">
        <w:tc>
          <w:tcPr>
            <w:tcW w:w="781" w:type="dxa"/>
            <w:vAlign w:val="center"/>
          </w:tcPr>
          <w:p w:rsidR="00FF4494" w:rsidRPr="00AA1D08" w:rsidRDefault="004164A6" w:rsidP="004164A6">
            <w:pPr>
              <w:rPr>
                <w:rFonts w:cs="Times New Roman"/>
                <w:sz w:val="24"/>
                <w:szCs w:val="24"/>
              </w:rPr>
            </w:pPr>
            <w:r>
              <w:rPr>
                <w:rFonts w:cs="Times New Roman"/>
                <w:sz w:val="24"/>
                <w:szCs w:val="24"/>
              </w:rPr>
              <w:t xml:space="preserve">  </w:t>
            </w:r>
            <w:r w:rsidR="00AA1D08">
              <w:rPr>
                <w:rFonts w:cs="Times New Roman"/>
                <w:sz w:val="24"/>
                <w:szCs w:val="24"/>
              </w:rPr>
              <w:t>06</w:t>
            </w:r>
            <w:r w:rsidR="00FF4494" w:rsidRPr="00AA1D08">
              <w:rPr>
                <w:rFonts w:cs="Times New Roman"/>
                <w:sz w:val="24"/>
                <w:szCs w:val="24"/>
              </w:rPr>
              <w:t>.</w:t>
            </w:r>
          </w:p>
        </w:tc>
        <w:tc>
          <w:tcPr>
            <w:tcW w:w="1028" w:type="dxa"/>
            <w:vAlign w:val="center"/>
          </w:tcPr>
          <w:p w:rsidR="00FF4494" w:rsidRPr="00677902" w:rsidRDefault="00AA1D08" w:rsidP="00AA1D08">
            <w:pPr>
              <w:rPr>
                <w:rFonts w:cs="Times New Roman"/>
                <w:sz w:val="24"/>
                <w:szCs w:val="24"/>
              </w:rPr>
            </w:pPr>
            <w:r>
              <w:rPr>
                <w:rFonts w:cs="Times New Roman"/>
                <w:sz w:val="24"/>
                <w:szCs w:val="24"/>
              </w:rPr>
              <w:t xml:space="preserve">    </w:t>
            </w:r>
            <w:r w:rsidR="00FF4494" w:rsidRPr="00677902">
              <w:rPr>
                <w:rFonts w:cs="Times New Roman"/>
                <w:sz w:val="24"/>
                <w:szCs w:val="24"/>
              </w:rPr>
              <w:t>653</w:t>
            </w:r>
          </w:p>
        </w:tc>
        <w:tc>
          <w:tcPr>
            <w:tcW w:w="2694" w:type="dxa"/>
          </w:tcPr>
          <w:p w:rsidR="00FF4494" w:rsidRPr="00677902" w:rsidRDefault="00FF4494" w:rsidP="00FF4494">
            <w:pPr>
              <w:rPr>
                <w:rFonts w:cs="Times New Roman"/>
                <w:sz w:val="24"/>
                <w:szCs w:val="24"/>
              </w:rPr>
            </w:pPr>
          </w:p>
          <w:p w:rsidR="00FF4494" w:rsidRPr="00677902" w:rsidRDefault="00FF4494" w:rsidP="00FF4494">
            <w:pPr>
              <w:rPr>
                <w:rFonts w:cs="Times New Roman"/>
                <w:sz w:val="24"/>
                <w:szCs w:val="24"/>
              </w:rPr>
            </w:pPr>
            <w:r w:rsidRPr="00677902">
              <w:rPr>
                <w:rFonts w:cs="Times New Roman"/>
                <w:sz w:val="24"/>
                <w:szCs w:val="24"/>
              </w:rPr>
              <w:t>Komunalni doprinosi i naknade</w:t>
            </w:r>
          </w:p>
        </w:tc>
        <w:tc>
          <w:tcPr>
            <w:tcW w:w="883" w:type="dxa"/>
            <w:vAlign w:val="center"/>
          </w:tcPr>
          <w:p w:rsidR="00FF4494" w:rsidRPr="00677902" w:rsidRDefault="002E5B68" w:rsidP="008360A3">
            <w:pPr>
              <w:jc w:val="center"/>
              <w:rPr>
                <w:rFonts w:cs="Times New Roman"/>
                <w:sz w:val="24"/>
                <w:szCs w:val="24"/>
              </w:rPr>
            </w:pPr>
            <w:r w:rsidRPr="00677902">
              <w:rPr>
                <w:rFonts w:cs="Times New Roman"/>
                <w:sz w:val="24"/>
                <w:szCs w:val="24"/>
              </w:rPr>
              <w:t>119</w:t>
            </w:r>
          </w:p>
        </w:tc>
        <w:tc>
          <w:tcPr>
            <w:tcW w:w="1283" w:type="dxa"/>
            <w:vAlign w:val="center"/>
          </w:tcPr>
          <w:p w:rsidR="00FF4494" w:rsidRPr="00677902" w:rsidRDefault="00C65697" w:rsidP="0071265F">
            <w:pPr>
              <w:rPr>
                <w:rFonts w:cs="Times New Roman"/>
                <w:sz w:val="24"/>
                <w:szCs w:val="24"/>
              </w:rPr>
            </w:pPr>
            <w:r>
              <w:rPr>
                <w:rFonts w:cs="Times New Roman"/>
                <w:sz w:val="24"/>
                <w:szCs w:val="24"/>
              </w:rPr>
              <w:t xml:space="preserve">   337.004</w:t>
            </w:r>
          </w:p>
        </w:tc>
        <w:tc>
          <w:tcPr>
            <w:tcW w:w="1283" w:type="dxa"/>
            <w:vAlign w:val="center"/>
          </w:tcPr>
          <w:p w:rsidR="00FF4494" w:rsidRPr="00677902" w:rsidRDefault="00C65697" w:rsidP="00E40CC5">
            <w:pPr>
              <w:rPr>
                <w:rFonts w:cs="Times New Roman"/>
                <w:sz w:val="24"/>
                <w:szCs w:val="24"/>
              </w:rPr>
            </w:pPr>
            <w:r>
              <w:rPr>
                <w:rFonts w:cs="Times New Roman"/>
                <w:sz w:val="24"/>
                <w:szCs w:val="24"/>
              </w:rPr>
              <w:t xml:space="preserve">  36</w:t>
            </w:r>
            <w:r w:rsidR="00E62318" w:rsidRPr="00677902">
              <w:rPr>
                <w:rFonts w:cs="Times New Roman"/>
                <w:sz w:val="24"/>
                <w:szCs w:val="24"/>
              </w:rPr>
              <w:t>6</w:t>
            </w:r>
            <w:r w:rsidR="002E5B68" w:rsidRPr="00677902">
              <w:rPr>
                <w:rFonts w:cs="Times New Roman"/>
                <w:sz w:val="24"/>
                <w:szCs w:val="24"/>
              </w:rPr>
              <w:t>.</w:t>
            </w:r>
            <w:r>
              <w:rPr>
                <w:rFonts w:cs="Times New Roman"/>
                <w:sz w:val="24"/>
                <w:szCs w:val="24"/>
              </w:rPr>
              <w:t>330</w:t>
            </w:r>
          </w:p>
        </w:tc>
        <w:tc>
          <w:tcPr>
            <w:tcW w:w="931" w:type="dxa"/>
            <w:vAlign w:val="center"/>
          </w:tcPr>
          <w:p w:rsidR="00FF4494" w:rsidRPr="00677902" w:rsidRDefault="00C65697" w:rsidP="008360A3">
            <w:pPr>
              <w:jc w:val="center"/>
              <w:rPr>
                <w:rFonts w:cs="Times New Roman"/>
                <w:sz w:val="24"/>
                <w:szCs w:val="24"/>
              </w:rPr>
            </w:pPr>
            <w:r>
              <w:rPr>
                <w:rFonts w:cs="Times New Roman"/>
                <w:sz w:val="24"/>
                <w:szCs w:val="24"/>
              </w:rPr>
              <w:t>108,7</w:t>
            </w:r>
          </w:p>
        </w:tc>
        <w:tc>
          <w:tcPr>
            <w:tcW w:w="5335" w:type="dxa"/>
          </w:tcPr>
          <w:p w:rsidR="00FF4494" w:rsidRPr="00677902" w:rsidRDefault="00D94A39" w:rsidP="00CB4C10">
            <w:pPr>
              <w:jc w:val="both"/>
              <w:rPr>
                <w:rFonts w:cs="Times New Roman"/>
                <w:sz w:val="24"/>
                <w:szCs w:val="24"/>
              </w:rPr>
            </w:pPr>
            <w:r>
              <w:rPr>
                <w:rFonts w:cs="Times New Roman"/>
                <w:sz w:val="24"/>
                <w:szCs w:val="24"/>
              </w:rPr>
              <w:t xml:space="preserve">U </w:t>
            </w:r>
            <w:r w:rsidR="002E5B68" w:rsidRPr="00677902">
              <w:rPr>
                <w:rFonts w:cs="Times New Roman"/>
                <w:sz w:val="24"/>
                <w:szCs w:val="24"/>
              </w:rPr>
              <w:t>2017. godine</w:t>
            </w:r>
            <w:r w:rsidR="00FF4494" w:rsidRPr="00677902">
              <w:rPr>
                <w:rFonts w:cs="Times New Roman"/>
                <w:sz w:val="24"/>
                <w:szCs w:val="24"/>
              </w:rPr>
              <w:t xml:space="preserve"> naplaćeno je više pr</w:t>
            </w:r>
            <w:r w:rsidR="002E5B68" w:rsidRPr="00677902">
              <w:rPr>
                <w:rFonts w:cs="Times New Roman"/>
                <w:sz w:val="24"/>
                <w:szCs w:val="24"/>
              </w:rPr>
              <w:t>ihoda od komunalnog</w:t>
            </w:r>
            <w:r w:rsidR="00C65697">
              <w:rPr>
                <w:rFonts w:cs="Times New Roman"/>
                <w:sz w:val="24"/>
                <w:szCs w:val="24"/>
              </w:rPr>
              <w:t xml:space="preserve"> doprinosa (88.174,63 kn), komunalne naknade (159.990,10 kn) i grobne naknade (119.1</w:t>
            </w:r>
            <w:r w:rsidR="00E62318" w:rsidRPr="00677902">
              <w:rPr>
                <w:rFonts w:cs="Times New Roman"/>
                <w:sz w:val="24"/>
                <w:szCs w:val="24"/>
              </w:rPr>
              <w:t>65</w:t>
            </w:r>
            <w:r w:rsidR="00C65697">
              <w:rPr>
                <w:rFonts w:cs="Times New Roman"/>
                <w:sz w:val="24"/>
                <w:szCs w:val="24"/>
              </w:rPr>
              <w:t>,22</w:t>
            </w:r>
            <w:r w:rsidR="00FF4494" w:rsidRPr="00677902">
              <w:rPr>
                <w:rFonts w:cs="Times New Roman"/>
                <w:sz w:val="24"/>
                <w:szCs w:val="24"/>
              </w:rPr>
              <w:t xml:space="preserve"> kn).  </w:t>
            </w:r>
          </w:p>
        </w:tc>
      </w:tr>
      <w:tr w:rsidR="00FF4494" w:rsidRPr="00677902" w:rsidTr="004164A6">
        <w:tc>
          <w:tcPr>
            <w:tcW w:w="781" w:type="dxa"/>
            <w:vAlign w:val="center"/>
          </w:tcPr>
          <w:p w:rsidR="006E7D6B" w:rsidRPr="00AA1D08" w:rsidRDefault="006E7D6B" w:rsidP="004164A6">
            <w:pPr>
              <w:jc w:val="center"/>
              <w:rPr>
                <w:rFonts w:cs="Times New Roman"/>
                <w:sz w:val="24"/>
                <w:szCs w:val="24"/>
              </w:rPr>
            </w:pPr>
          </w:p>
          <w:p w:rsidR="00FF4494" w:rsidRPr="00AA1D08" w:rsidRDefault="004164A6" w:rsidP="004164A6">
            <w:pPr>
              <w:rPr>
                <w:rFonts w:cs="Times New Roman"/>
                <w:sz w:val="24"/>
                <w:szCs w:val="24"/>
              </w:rPr>
            </w:pPr>
            <w:r>
              <w:rPr>
                <w:rFonts w:cs="Times New Roman"/>
                <w:sz w:val="24"/>
                <w:szCs w:val="24"/>
              </w:rPr>
              <w:t xml:space="preserve">   </w:t>
            </w:r>
            <w:r w:rsidR="00AA1D08">
              <w:rPr>
                <w:rFonts w:cs="Times New Roman"/>
                <w:sz w:val="24"/>
                <w:szCs w:val="24"/>
              </w:rPr>
              <w:t>07</w:t>
            </w:r>
            <w:r w:rsidR="00FF4494" w:rsidRPr="00AA1D08">
              <w:rPr>
                <w:rFonts w:cs="Times New Roman"/>
                <w:sz w:val="24"/>
                <w:szCs w:val="24"/>
              </w:rPr>
              <w:t>.</w:t>
            </w:r>
          </w:p>
        </w:tc>
        <w:tc>
          <w:tcPr>
            <w:tcW w:w="1028" w:type="dxa"/>
            <w:vAlign w:val="center"/>
          </w:tcPr>
          <w:p w:rsidR="00FF4494" w:rsidRPr="00677902" w:rsidRDefault="00AA1D08" w:rsidP="00AA1D08">
            <w:pPr>
              <w:rPr>
                <w:rFonts w:cs="Times New Roman"/>
                <w:sz w:val="24"/>
                <w:szCs w:val="24"/>
              </w:rPr>
            </w:pPr>
            <w:r>
              <w:rPr>
                <w:rFonts w:cs="Times New Roman"/>
                <w:sz w:val="24"/>
                <w:szCs w:val="24"/>
              </w:rPr>
              <w:t xml:space="preserve">   </w:t>
            </w:r>
            <w:r w:rsidR="00FF4494" w:rsidRPr="00677902">
              <w:rPr>
                <w:rFonts w:cs="Times New Roman"/>
                <w:sz w:val="24"/>
                <w:szCs w:val="24"/>
              </w:rPr>
              <w:t>3232</w:t>
            </w:r>
          </w:p>
        </w:tc>
        <w:tc>
          <w:tcPr>
            <w:tcW w:w="2694" w:type="dxa"/>
          </w:tcPr>
          <w:p w:rsidR="00114E14" w:rsidRDefault="00114E14" w:rsidP="00FF4494">
            <w:pPr>
              <w:rPr>
                <w:rFonts w:cs="Times New Roman"/>
                <w:sz w:val="24"/>
                <w:szCs w:val="24"/>
              </w:rPr>
            </w:pPr>
          </w:p>
          <w:p w:rsidR="00114E14" w:rsidRDefault="00114E14" w:rsidP="00FF4494">
            <w:pPr>
              <w:rPr>
                <w:rFonts w:cs="Times New Roman"/>
                <w:sz w:val="24"/>
                <w:szCs w:val="24"/>
              </w:rPr>
            </w:pPr>
          </w:p>
          <w:p w:rsidR="00114E14" w:rsidRDefault="00FF4494" w:rsidP="00FF4494">
            <w:pPr>
              <w:rPr>
                <w:rFonts w:cs="Times New Roman"/>
                <w:sz w:val="24"/>
                <w:szCs w:val="24"/>
              </w:rPr>
            </w:pPr>
            <w:r w:rsidRPr="00677902">
              <w:rPr>
                <w:rFonts w:cs="Times New Roman"/>
                <w:sz w:val="24"/>
                <w:szCs w:val="24"/>
              </w:rPr>
              <w:t xml:space="preserve">Usluge tekućeg i </w:t>
            </w:r>
          </w:p>
          <w:p w:rsidR="00FF4494" w:rsidRPr="00677902" w:rsidRDefault="00FF4494" w:rsidP="00FF4494">
            <w:pPr>
              <w:rPr>
                <w:rFonts w:cs="Times New Roman"/>
                <w:sz w:val="24"/>
                <w:szCs w:val="24"/>
              </w:rPr>
            </w:pPr>
            <w:r w:rsidRPr="00677902">
              <w:rPr>
                <w:rFonts w:cs="Times New Roman"/>
                <w:sz w:val="24"/>
                <w:szCs w:val="24"/>
              </w:rPr>
              <w:t>investicijskog održavanja</w:t>
            </w:r>
          </w:p>
        </w:tc>
        <w:tc>
          <w:tcPr>
            <w:tcW w:w="883" w:type="dxa"/>
            <w:vAlign w:val="center"/>
          </w:tcPr>
          <w:p w:rsidR="00FF4494" w:rsidRPr="00677902" w:rsidRDefault="00FF4494" w:rsidP="008360A3">
            <w:pPr>
              <w:jc w:val="center"/>
              <w:rPr>
                <w:rFonts w:cs="Times New Roman"/>
                <w:sz w:val="24"/>
                <w:szCs w:val="24"/>
              </w:rPr>
            </w:pPr>
            <w:r w:rsidRPr="00677902">
              <w:rPr>
                <w:rFonts w:cs="Times New Roman"/>
                <w:sz w:val="24"/>
                <w:szCs w:val="24"/>
              </w:rPr>
              <w:t>176</w:t>
            </w:r>
          </w:p>
        </w:tc>
        <w:tc>
          <w:tcPr>
            <w:tcW w:w="1283" w:type="dxa"/>
            <w:vAlign w:val="center"/>
          </w:tcPr>
          <w:p w:rsidR="00FF4494" w:rsidRPr="00677902" w:rsidRDefault="00114E14" w:rsidP="008360A3">
            <w:pPr>
              <w:jc w:val="center"/>
              <w:rPr>
                <w:rFonts w:cs="Times New Roman"/>
                <w:sz w:val="24"/>
                <w:szCs w:val="24"/>
              </w:rPr>
            </w:pPr>
            <w:r>
              <w:rPr>
                <w:rFonts w:cs="Times New Roman"/>
                <w:sz w:val="24"/>
                <w:szCs w:val="24"/>
              </w:rPr>
              <w:t>547.77</w:t>
            </w:r>
            <w:r w:rsidR="00E40CC5" w:rsidRPr="00677902">
              <w:rPr>
                <w:rFonts w:cs="Times New Roman"/>
                <w:sz w:val="24"/>
                <w:szCs w:val="24"/>
              </w:rPr>
              <w:t>8</w:t>
            </w:r>
          </w:p>
        </w:tc>
        <w:tc>
          <w:tcPr>
            <w:tcW w:w="1283" w:type="dxa"/>
            <w:vAlign w:val="center"/>
          </w:tcPr>
          <w:p w:rsidR="00FF4494" w:rsidRPr="00677902" w:rsidRDefault="00114E14" w:rsidP="008360A3">
            <w:pPr>
              <w:jc w:val="center"/>
              <w:rPr>
                <w:rFonts w:cs="Times New Roman"/>
                <w:sz w:val="24"/>
                <w:szCs w:val="24"/>
              </w:rPr>
            </w:pPr>
            <w:r>
              <w:rPr>
                <w:rFonts w:cs="Times New Roman"/>
                <w:sz w:val="24"/>
                <w:szCs w:val="24"/>
              </w:rPr>
              <w:t>631.6</w:t>
            </w:r>
            <w:r w:rsidR="00930E7C" w:rsidRPr="00677902">
              <w:rPr>
                <w:rFonts w:cs="Times New Roman"/>
                <w:sz w:val="24"/>
                <w:szCs w:val="24"/>
              </w:rPr>
              <w:t>8</w:t>
            </w:r>
            <w:r>
              <w:rPr>
                <w:rFonts w:cs="Times New Roman"/>
                <w:sz w:val="24"/>
                <w:szCs w:val="24"/>
              </w:rPr>
              <w:t>3</w:t>
            </w:r>
          </w:p>
        </w:tc>
        <w:tc>
          <w:tcPr>
            <w:tcW w:w="931" w:type="dxa"/>
            <w:vAlign w:val="center"/>
          </w:tcPr>
          <w:p w:rsidR="00FF4494" w:rsidRPr="00677902" w:rsidRDefault="00FF4494" w:rsidP="0071265F">
            <w:pPr>
              <w:jc w:val="center"/>
              <w:rPr>
                <w:rFonts w:cs="Times New Roman"/>
                <w:sz w:val="24"/>
                <w:szCs w:val="24"/>
              </w:rPr>
            </w:pPr>
            <w:r w:rsidRPr="00677902">
              <w:rPr>
                <w:rFonts w:cs="Times New Roman"/>
                <w:sz w:val="24"/>
                <w:szCs w:val="24"/>
              </w:rPr>
              <w:t>1</w:t>
            </w:r>
            <w:r w:rsidR="00114E14">
              <w:rPr>
                <w:rFonts w:cs="Times New Roman"/>
                <w:sz w:val="24"/>
                <w:szCs w:val="24"/>
              </w:rPr>
              <w:t>15,3</w:t>
            </w:r>
          </w:p>
        </w:tc>
        <w:tc>
          <w:tcPr>
            <w:tcW w:w="5335" w:type="dxa"/>
          </w:tcPr>
          <w:p w:rsidR="00FF4494" w:rsidRPr="00677902" w:rsidRDefault="007F74CB" w:rsidP="00930E7C">
            <w:pPr>
              <w:jc w:val="both"/>
              <w:rPr>
                <w:rFonts w:cs="Times New Roman"/>
                <w:sz w:val="24"/>
                <w:szCs w:val="24"/>
              </w:rPr>
            </w:pPr>
            <w:r w:rsidRPr="00677902">
              <w:rPr>
                <w:rFonts w:cs="Times New Roman"/>
                <w:sz w:val="24"/>
                <w:szCs w:val="24"/>
              </w:rPr>
              <w:t xml:space="preserve">U </w:t>
            </w:r>
            <w:r w:rsidR="00930E7C" w:rsidRPr="00677902">
              <w:rPr>
                <w:rFonts w:cs="Times New Roman"/>
                <w:sz w:val="24"/>
                <w:szCs w:val="24"/>
              </w:rPr>
              <w:t xml:space="preserve"> </w:t>
            </w:r>
            <w:r w:rsidRPr="00677902">
              <w:rPr>
                <w:rFonts w:cs="Times New Roman"/>
                <w:sz w:val="24"/>
                <w:szCs w:val="24"/>
              </w:rPr>
              <w:t>2017. g. više</w:t>
            </w:r>
            <w:r w:rsidR="00FF4494" w:rsidRPr="00677902">
              <w:rPr>
                <w:rFonts w:cs="Times New Roman"/>
                <w:sz w:val="24"/>
                <w:szCs w:val="24"/>
              </w:rPr>
              <w:t xml:space="preserve"> je rashoda za tekuće i investicijsko održavanje nerazvrstanih cesta, postrojenja i o</w:t>
            </w:r>
            <w:r w:rsidR="00D37B86" w:rsidRPr="00677902">
              <w:rPr>
                <w:rFonts w:cs="Times New Roman"/>
                <w:sz w:val="24"/>
                <w:szCs w:val="24"/>
              </w:rPr>
              <w:t>preme, prijevoznih sredstava,</w:t>
            </w:r>
            <w:r w:rsidR="00FF4494" w:rsidRPr="00677902">
              <w:rPr>
                <w:rFonts w:cs="Times New Roman"/>
                <w:sz w:val="24"/>
                <w:szCs w:val="24"/>
              </w:rPr>
              <w:t xml:space="preserve"> intelektualnih i osobnih usluga</w:t>
            </w:r>
            <w:r w:rsidR="00D37B86" w:rsidRPr="00677902">
              <w:rPr>
                <w:rFonts w:cs="Times New Roman"/>
                <w:sz w:val="24"/>
                <w:szCs w:val="24"/>
              </w:rPr>
              <w:t>, te nakna</w:t>
            </w:r>
            <w:r w:rsidR="00265EFA">
              <w:rPr>
                <w:rFonts w:cs="Times New Roman"/>
                <w:sz w:val="24"/>
                <w:szCs w:val="24"/>
              </w:rPr>
              <w:t>de osobama izvan radnog odnosa za stručno osposobljavanje</w:t>
            </w:r>
            <w:r w:rsidR="00FF4494" w:rsidRPr="00677902">
              <w:rPr>
                <w:rFonts w:cs="Times New Roman"/>
                <w:sz w:val="24"/>
                <w:szCs w:val="24"/>
              </w:rPr>
              <w:t>.</w:t>
            </w:r>
          </w:p>
        </w:tc>
      </w:tr>
      <w:tr w:rsidR="00FF4494" w:rsidRPr="00677902" w:rsidTr="004164A6">
        <w:tc>
          <w:tcPr>
            <w:tcW w:w="781" w:type="dxa"/>
            <w:vAlign w:val="center"/>
          </w:tcPr>
          <w:p w:rsidR="00FF4494" w:rsidRPr="00AA1D08" w:rsidRDefault="004164A6" w:rsidP="004164A6">
            <w:pPr>
              <w:rPr>
                <w:rFonts w:cs="Times New Roman"/>
                <w:sz w:val="24"/>
                <w:szCs w:val="24"/>
              </w:rPr>
            </w:pPr>
            <w:r>
              <w:rPr>
                <w:rFonts w:cs="Times New Roman"/>
                <w:sz w:val="24"/>
                <w:szCs w:val="24"/>
              </w:rPr>
              <w:t xml:space="preserve">  </w:t>
            </w:r>
            <w:r w:rsidR="001D64E0" w:rsidRPr="00AA1D08">
              <w:rPr>
                <w:rFonts w:cs="Times New Roman"/>
                <w:sz w:val="24"/>
                <w:szCs w:val="24"/>
              </w:rPr>
              <w:t>0</w:t>
            </w:r>
            <w:r w:rsidR="00AA1D08">
              <w:rPr>
                <w:rFonts w:cs="Times New Roman"/>
                <w:sz w:val="24"/>
                <w:szCs w:val="24"/>
              </w:rPr>
              <w:t>8</w:t>
            </w:r>
            <w:r w:rsidR="00FF4494" w:rsidRPr="00AA1D08">
              <w:rPr>
                <w:rFonts w:cs="Times New Roman"/>
                <w:sz w:val="24"/>
                <w:szCs w:val="24"/>
              </w:rPr>
              <w:t>.</w:t>
            </w:r>
          </w:p>
        </w:tc>
        <w:tc>
          <w:tcPr>
            <w:tcW w:w="1028" w:type="dxa"/>
            <w:vAlign w:val="center"/>
          </w:tcPr>
          <w:p w:rsidR="00FF4494" w:rsidRPr="00677902" w:rsidRDefault="00AA1D08" w:rsidP="00AA1D08">
            <w:pPr>
              <w:rPr>
                <w:rFonts w:cs="Times New Roman"/>
                <w:sz w:val="24"/>
                <w:szCs w:val="24"/>
              </w:rPr>
            </w:pPr>
            <w:r>
              <w:rPr>
                <w:rFonts w:cs="Times New Roman"/>
                <w:sz w:val="24"/>
                <w:szCs w:val="24"/>
              </w:rPr>
              <w:t xml:space="preserve">   </w:t>
            </w:r>
            <w:r w:rsidR="00FF4494" w:rsidRPr="00677902">
              <w:rPr>
                <w:rFonts w:cs="Times New Roman"/>
                <w:sz w:val="24"/>
                <w:szCs w:val="24"/>
              </w:rPr>
              <w:t>3291</w:t>
            </w:r>
          </w:p>
        </w:tc>
        <w:tc>
          <w:tcPr>
            <w:tcW w:w="2694" w:type="dxa"/>
          </w:tcPr>
          <w:p w:rsidR="00114E14" w:rsidRDefault="00114E14" w:rsidP="00FF4494">
            <w:pPr>
              <w:rPr>
                <w:rFonts w:cs="Times New Roman"/>
                <w:sz w:val="24"/>
                <w:szCs w:val="24"/>
              </w:rPr>
            </w:pPr>
          </w:p>
          <w:p w:rsidR="00FF4494" w:rsidRPr="00677902" w:rsidRDefault="00FF4494" w:rsidP="00FF4494">
            <w:pPr>
              <w:rPr>
                <w:rFonts w:cs="Times New Roman"/>
                <w:sz w:val="24"/>
                <w:szCs w:val="24"/>
              </w:rPr>
            </w:pPr>
            <w:r w:rsidRPr="00677902">
              <w:rPr>
                <w:rFonts w:cs="Times New Roman"/>
                <w:sz w:val="24"/>
                <w:szCs w:val="24"/>
              </w:rPr>
              <w:t>Naknade za rad predstavničkih i izvršn</w:t>
            </w:r>
            <w:r w:rsidR="00306A3B" w:rsidRPr="00677902">
              <w:rPr>
                <w:rFonts w:cs="Times New Roman"/>
                <w:sz w:val="24"/>
                <w:szCs w:val="24"/>
              </w:rPr>
              <w:t>ih tijela, povjerenstva i sl.</w:t>
            </w:r>
          </w:p>
        </w:tc>
        <w:tc>
          <w:tcPr>
            <w:tcW w:w="883" w:type="dxa"/>
            <w:vAlign w:val="center"/>
          </w:tcPr>
          <w:p w:rsidR="00FF4494" w:rsidRPr="00677902" w:rsidRDefault="00D37B86" w:rsidP="008360A3">
            <w:pPr>
              <w:jc w:val="center"/>
              <w:rPr>
                <w:rFonts w:cs="Times New Roman"/>
                <w:sz w:val="24"/>
                <w:szCs w:val="24"/>
              </w:rPr>
            </w:pPr>
            <w:r w:rsidRPr="00677902">
              <w:rPr>
                <w:rFonts w:cs="Times New Roman"/>
                <w:sz w:val="24"/>
                <w:szCs w:val="24"/>
              </w:rPr>
              <w:t>186</w:t>
            </w:r>
          </w:p>
        </w:tc>
        <w:tc>
          <w:tcPr>
            <w:tcW w:w="1283" w:type="dxa"/>
            <w:vAlign w:val="center"/>
          </w:tcPr>
          <w:p w:rsidR="00FF4494" w:rsidRPr="00677902" w:rsidRDefault="00114E14" w:rsidP="008360A3">
            <w:pPr>
              <w:jc w:val="center"/>
              <w:rPr>
                <w:rFonts w:cs="Times New Roman"/>
                <w:sz w:val="24"/>
                <w:szCs w:val="24"/>
              </w:rPr>
            </w:pPr>
            <w:r>
              <w:rPr>
                <w:rFonts w:cs="Times New Roman"/>
                <w:sz w:val="24"/>
                <w:szCs w:val="24"/>
              </w:rPr>
              <w:t>217</w:t>
            </w:r>
            <w:r w:rsidR="00E40CC5" w:rsidRPr="00677902">
              <w:rPr>
                <w:rFonts w:cs="Times New Roman"/>
                <w:sz w:val="24"/>
                <w:szCs w:val="24"/>
              </w:rPr>
              <w:t>.</w:t>
            </w:r>
            <w:r>
              <w:rPr>
                <w:rFonts w:cs="Times New Roman"/>
                <w:sz w:val="24"/>
                <w:szCs w:val="24"/>
              </w:rPr>
              <w:t>752</w:t>
            </w:r>
          </w:p>
        </w:tc>
        <w:tc>
          <w:tcPr>
            <w:tcW w:w="1283" w:type="dxa"/>
            <w:vAlign w:val="center"/>
          </w:tcPr>
          <w:p w:rsidR="00FF4494" w:rsidRPr="00677902" w:rsidRDefault="00114E14" w:rsidP="001B52CD">
            <w:pPr>
              <w:rPr>
                <w:rFonts w:cs="Times New Roman"/>
                <w:sz w:val="24"/>
                <w:szCs w:val="24"/>
              </w:rPr>
            </w:pPr>
            <w:r>
              <w:rPr>
                <w:rFonts w:cs="Times New Roman"/>
                <w:sz w:val="24"/>
                <w:szCs w:val="24"/>
              </w:rPr>
              <w:t xml:space="preserve">   2</w:t>
            </w:r>
            <w:r w:rsidR="00930E7C" w:rsidRPr="00677902">
              <w:rPr>
                <w:rFonts w:cs="Times New Roman"/>
                <w:sz w:val="24"/>
                <w:szCs w:val="24"/>
              </w:rPr>
              <w:t>4</w:t>
            </w:r>
            <w:r>
              <w:rPr>
                <w:rFonts w:cs="Times New Roman"/>
                <w:sz w:val="24"/>
                <w:szCs w:val="24"/>
              </w:rPr>
              <w:t>8.79</w:t>
            </w:r>
            <w:r w:rsidR="00930E7C" w:rsidRPr="00677902">
              <w:rPr>
                <w:rFonts w:cs="Times New Roman"/>
                <w:sz w:val="24"/>
                <w:szCs w:val="24"/>
              </w:rPr>
              <w:t>4</w:t>
            </w:r>
          </w:p>
        </w:tc>
        <w:tc>
          <w:tcPr>
            <w:tcW w:w="931" w:type="dxa"/>
            <w:vAlign w:val="center"/>
          </w:tcPr>
          <w:p w:rsidR="00FF4494" w:rsidRPr="00677902" w:rsidRDefault="00114E14" w:rsidP="008360A3">
            <w:pPr>
              <w:jc w:val="center"/>
              <w:rPr>
                <w:rFonts w:cs="Times New Roman"/>
                <w:sz w:val="24"/>
                <w:szCs w:val="24"/>
              </w:rPr>
            </w:pPr>
            <w:r>
              <w:rPr>
                <w:rFonts w:cs="Times New Roman"/>
                <w:sz w:val="24"/>
                <w:szCs w:val="24"/>
              </w:rPr>
              <w:t>114,3</w:t>
            </w:r>
          </w:p>
        </w:tc>
        <w:tc>
          <w:tcPr>
            <w:tcW w:w="5335" w:type="dxa"/>
          </w:tcPr>
          <w:p w:rsidR="00FF4494" w:rsidRPr="00677902" w:rsidRDefault="00D37B86" w:rsidP="00BA0C76">
            <w:pPr>
              <w:jc w:val="both"/>
              <w:rPr>
                <w:rFonts w:cs="Times New Roman"/>
                <w:sz w:val="24"/>
                <w:szCs w:val="24"/>
              </w:rPr>
            </w:pPr>
            <w:r w:rsidRPr="00677902">
              <w:rPr>
                <w:rFonts w:cs="Times New Roman"/>
                <w:sz w:val="24"/>
                <w:szCs w:val="24"/>
              </w:rPr>
              <w:t xml:space="preserve"> U 2017. godini više</w:t>
            </w:r>
            <w:r w:rsidR="00FF4494" w:rsidRPr="00677902">
              <w:rPr>
                <w:rFonts w:cs="Times New Roman"/>
                <w:sz w:val="24"/>
                <w:szCs w:val="24"/>
              </w:rPr>
              <w:t xml:space="preserve"> je</w:t>
            </w:r>
            <w:r w:rsidRPr="00677902">
              <w:rPr>
                <w:rFonts w:cs="Times New Roman"/>
                <w:sz w:val="24"/>
                <w:szCs w:val="24"/>
              </w:rPr>
              <w:t xml:space="preserve"> izvršenih rashoda </w:t>
            </w:r>
            <w:r w:rsidR="00306A3B" w:rsidRPr="00677902">
              <w:rPr>
                <w:rFonts w:cs="Times New Roman"/>
                <w:sz w:val="24"/>
                <w:szCs w:val="24"/>
              </w:rPr>
              <w:t xml:space="preserve"> naknada</w:t>
            </w:r>
            <w:r w:rsidR="00FF4494" w:rsidRPr="00677902">
              <w:rPr>
                <w:rFonts w:cs="Times New Roman"/>
                <w:sz w:val="24"/>
                <w:szCs w:val="24"/>
              </w:rPr>
              <w:t xml:space="preserve"> za rad predstavničkih i i</w:t>
            </w:r>
            <w:r w:rsidR="00114E14">
              <w:rPr>
                <w:rFonts w:cs="Times New Roman"/>
                <w:sz w:val="24"/>
                <w:szCs w:val="24"/>
              </w:rPr>
              <w:t>zvršnih tijela,</w:t>
            </w:r>
            <w:r w:rsidR="00E40CC5" w:rsidRPr="00677902">
              <w:rPr>
                <w:rFonts w:cs="Times New Roman"/>
                <w:sz w:val="24"/>
                <w:szCs w:val="24"/>
              </w:rPr>
              <w:t xml:space="preserve"> izvršene su naknade za lokalne izbore članovima biračkog odbora i izbornog povjerenstva,</w:t>
            </w:r>
            <w:r w:rsidR="00930E7C" w:rsidRPr="00677902">
              <w:rPr>
                <w:rFonts w:cs="Times New Roman"/>
                <w:sz w:val="24"/>
                <w:szCs w:val="24"/>
              </w:rPr>
              <w:t xml:space="preserve"> te izbornu promidžbu za izbor O</w:t>
            </w:r>
            <w:r w:rsidR="00E40CC5" w:rsidRPr="00677902">
              <w:rPr>
                <w:rFonts w:cs="Times New Roman"/>
                <w:sz w:val="24"/>
                <w:szCs w:val="24"/>
              </w:rPr>
              <w:t>pćin</w:t>
            </w:r>
            <w:r w:rsidR="00930E7C" w:rsidRPr="00677902">
              <w:rPr>
                <w:rFonts w:cs="Times New Roman"/>
                <w:sz w:val="24"/>
                <w:szCs w:val="24"/>
              </w:rPr>
              <w:t>skog načelnika i izbor članova O</w:t>
            </w:r>
            <w:r w:rsidR="00E40CC5" w:rsidRPr="00677902">
              <w:rPr>
                <w:rFonts w:cs="Times New Roman"/>
                <w:sz w:val="24"/>
                <w:szCs w:val="24"/>
              </w:rPr>
              <w:t>pćinskog vijeća Općine Lasinja.</w:t>
            </w:r>
          </w:p>
        </w:tc>
      </w:tr>
      <w:tr w:rsidR="00FF4494" w:rsidRPr="00677902" w:rsidTr="004164A6">
        <w:tc>
          <w:tcPr>
            <w:tcW w:w="781" w:type="dxa"/>
            <w:vAlign w:val="center"/>
          </w:tcPr>
          <w:p w:rsidR="00FF4494" w:rsidRPr="00677902" w:rsidRDefault="004164A6" w:rsidP="004164A6">
            <w:pPr>
              <w:rPr>
                <w:rFonts w:cs="Times New Roman"/>
                <w:sz w:val="24"/>
                <w:szCs w:val="24"/>
              </w:rPr>
            </w:pPr>
            <w:r>
              <w:rPr>
                <w:rFonts w:cs="Times New Roman"/>
                <w:sz w:val="24"/>
                <w:szCs w:val="24"/>
              </w:rPr>
              <w:t xml:space="preserve">  </w:t>
            </w:r>
            <w:r w:rsidR="00AA1D08">
              <w:rPr>
                <w:rFonts w:cs="Times New Roman"/>
                <w:sz w:val="24"/>
                <w:szCs w:val="24"/>
              </w:rPr>
              <w:t>09</w:t>
            </w:r>
            <w:r w:rsidR="00FF4494" w:rsidRPr="00677902">
              <w:rPr>
                <w:rFonts w:cs="Times New Roman"/>
                <w:sz w:val="24"/>
                <w:szCs w:val="24"/>
              </w:rPr>
              <w:t>.</w:t>
            </w:r>
          </w:p>
        </w:tc>
        <w:tc>
          <w:tcPr>
            <w:tcW w:w="1028" w:type="dxa"/>
            <w:vAlign w:val="center"/>
          </w:tcPr>
          <w:p w:rsidR="00FF4494" w:rsidRPr="00677902" w:rsidRDefault="00FF4494" w:rsidP="00FA7C16">
            <w:pPr>
              <w:jc w:val="center"/>
              <w:rPr>
                <w:rFonts w:cs="Times New Roman"/>
                <w:sz w:val="24"/>
                <w:szCs w:val="24"/>
              </w:rPr>
            </w:pPr>
            <w:r w:rsidRPr="00677902">
              <w:rPr>
                <w:rFonts w:cs="Times New Roman"/>
                <w:sz w:val="24"/>
                <w:szCs w:val="24"/>
              </w:rPr>
              <w:t>3422</w:t>
            </w:r>
          </w:p>
        </w:tc>
        <w:tc>
          <w:tcPr>
            <w:tcW w:w="2694" w:type="dxa"/>
          </w:tcPr>
          <w:p w:rsidR="00FF4494" w:rsidRPr="00677902" w:rsidRDefault="00FF4494" w:rsidP="00FF4494">
            <w:pPr>
              <w:rPr>
                <w:rFonts w:cs="Times New Roman"/>
                <w:sz w:val="24"/>
                <w:szCs w:val="24"/>
              </w:rPr>
            </w:pPr>
            <w:r w:rsidRPr="00677902">
              <w:rPr>
                <w:rFonts w:cs="Times New Roman"/>
                <w:sz w:val="24"/>
                <w:szCs w:val="24"/>
              </w:rPr>
              <w:t xml:space="preserve">Kamate na primljene kredite i zajmove od </w:t>
            </w:r>
            <w:r w:rsidR="00306A3B" w:rsidRPr="00677902">
              <w:rPr>
                <w:rFonts w:cs="Times New Roman"/>
                <w:sz w:val="24"/>
                <w:szCs w:val="24"/>
              </w:rPr>
              <w:t xml:space="preserve">kreditnih i ostalih </w:t>
            </w:r>
            <w:proofErr w:type="spellStart"/>
            <w:r w:rsidR="00306A3B" w:rsidRPr="00677902">
              <w:rPr>
                <w:rFonts w:cs="Times New Roman"/>
                <w:sz w:val="24"/>
                <w:szCs w:val="24"/>
              </w:rPr>
              <w:t>finan</w:t>
            </w:r>
            <w:proofErr w:type="spellEnd"/>
            <w:r w:rsidR="00306A3B" w:rsidRPr="00677902">
              <w:rPr>
                <w:rFonts w:cs="Times New Roman"/>
                <w:sz w:val="24"/>
                <w:szCs w:val="24"/>
              </w:rPr>
              <w:t>. institucija u jav.</w:t>
            </w:r>
            <w:r w:rsidR="00E97EB3" w:rsidRPr="00677902">
              <w:rPr>
                <w:rFonts w:cs="Times New Roman"/>
                <w:sz w:val="24"/>
                <w:szCs w:val="24"/>
              </w:rPr>
              <w:t xml:space="preserve"> </w:t>
            </w:r>
            <w:r w:rsidRPr="00677902">
              <w:rPr>
                <w:rFonts w:cs="Times New Roman"/>
                <w:sz w:val="24"/>
                <w:szCs w:val="24"/>
              </w:rPr>
              <w:t>sektoru</w:t>
            </w:r>
          </w:p>
        </w:tc>
        <w:tc>
          <w:tcPr>
            <w:tcW w:w="883" w:type="dxa"/>
            <w:vAlign w:val="center"/>
          </w:tcPr>
          <w:p w:rsidR="00FF4494" w:rsidRPr="00677902" w:rsidRDefault="00D37B86" w:rsidP="008360A3">
            <w:pPr>
              <w:jc w:val="center"/>
              <w:rPr>
                <w:rFonts w:cs="Times New Roman"/>
                <w:sz w:val="24"/>
                <w:szCs w:val="24"/>
              </w:rPr>
            </w:pPr>
            <w:r w:rsidRPr="00677902">
              <w:rPr>
                <w:rFonts w:cs="Times New Roman"/>
                <w:sz w:val="24"/>
                <w:szCs w:val="24"/>
              </w:rPr>
              <w:t>201</w:t>
            </w:r>
          </w:p>
        </w:tc>
        <w:tc>
          <w:tcPr>
            <w:tcW w:w="1283" w:type="dxa"/>
            <w:vAlign w:val="center"/>
          </w:tcPr>
          <w:p w:rsidR="00FF4494" w:rsidRPr="00677902" w:rsidRDefault="00114E14" w:rsidP="00D37B86">
            <w:pPr>
              <w:jc w:val="center"/>
              <w:rPr>
                <w:rFonts w:cs="Times New Roman"/>
                <w:sz w:val="24"/>
                <w:szCs w:val="24"/>
              </w:rPr>
            </w:pPr>
            <w:r>
              <w:rPr>
                <w:rFonts w:cs="Times New Roman"/>
                <w:sz w:val="24"/>
                <w:szCs w:val="24"/>
              </w:rPr>
              <w:t>19.018</w:t>
            </w:r>
          </w:p>
        </w:tc>
        <w:tc>
          <w:tcPr>
            <w:tcW w:w="1283" w:type="dxa"/>
            <w:vAlign w:val="center"/>
          </w:tcPr>
          <w:p w:rsidR="00FF4494" w:rsidRPr="00677902" w:rsidRDefault="00114E14" w:rsidP="0071265F">
            <w:pPr>
              <w:rPr>
                <w:rFonts w:cs="Times New Roman"/>
                <w:sz w:val="24"/>
                <w:szCs w:val="24"/>
              </w:rPr>
            </w:pPr>
            <w:r>
              <w:rPr>
                <w:rFonts w:cs="Times New Roman"/>
                <w:sz w:val="24"/>
                <w:szCs w:val="24"/>
              </w:rPr>
              <w:t xml:space="preserve">   14.735</w:t>
            </w:r>
          </w:p>
        </w:tc>
        <w:tc>
          <w:tcPr>
            <w:tcW w:w="931" w:type="dxa"/>
            <w:vAlign w:val="center"/>
          </w:tcPr>
          <w:p w:rsidR="00FF4494" w:rsidRPr="00677902" w:rsidRDefault="00930E7C" w:rsidP="008360A3">
            <w:pPr>
              <w:jc w:val="center"/>
              <w:rPr>
                <w:rFonts w:cs="Times New Roman"/>
                <w:sz w:val="24"/>
                <w:szCs w:val="24"/>
              </w:rPr>
            </w:pPr>
            <w:r w:rsidRPr="00677902">
              <w:rPr>
                <w:rFonts w:cs="Times New Roman"/>
                <w:sz w:val="24"/>
                <w:szCs w:val="24"/>
              </w:rPr>
              <w:t>77</w:t>
            </w:r>
            <w:r w:rsidR="00960C71" w:rsidRPr="00677902">
              <w:rPr>
                <w:rFonts w:cs="Times New Roman"/>
                <w:sz w:val="24"/>
                <w:szCs w:val="24"/>
              </w:rPr>
              <w:t>,</w:t>
            </w:r>
            <w:r w:rsidR="00114E14">
              <w:rPr>
                <w:rFonts w:cs="Times New Roman"/>
                <w:sz w:val="24"/>
                <w:szCs w:val="24"/>
              </w:rPr>
              <w:t>5</w:t>
            </w:r>
          </w:p>
        </w:tc>
        <w:tc>
          <w:tcPr>
            <w:tcW w:w="5335" w:type="dxa"/>
          </w:tcPr>
          <w:p w:rsidR="00FF4494" w:rsidRPr="00677902" w:rsidRDefault="00D37B86" w:rsidP="00CB4C10">
            <w:pPr>
              <w:jc w:val="both"/>
              <w:rPr>
                <w:rFonts w:cs="Times New Roman"/>
                <w:sz w:val="24"/>
                <w:szCs w:val="24"/>
              </w:rPr>
            </w:pPr>
            <w:r w:rsidRPr="00677902">
              <w:rPr>
                <w:rFonts w:cs="Times New Roman"/>
                <w:sz w:val="24"/>
                <w:szCs w:val="24"/>
              </w:rPr>
              <w:t>U</w:t>
            </w:r>
            <w:r w:rsidR="00CB4C10" w:rsidRPr="00677902">
              <w:rPr>
                <w:rFonts w:cs="Times New Roman"/>
                <w:sz w:val="24"/>
                <w:szCs w:val="24"/>
              </w:rPr>
              <w:t xml:space="preserve"> </w:t>
            </w:r>
            <w:r w:rsidR="00D94A39">
              <w:rPr>
                <w:rFonts w:cs="Times New Roman"/>
                <w:sz w:val="24"/>
                <w:szCs w:val="24"/>
              </w:rPr>
              <w:t>2017. godini</w:t>
            </w:r>
            <w:r w:rsidR="00114E14">
              <w:rPr>
                <w:rFonts w:cs="Times New Roman"/>
                <w:sz w:val="24"/>
                <w:szCs w:val="24"/>
              </w:rPr>
              <w:t xml:space="preserve"> otplaćene su četiri</w:t>
            </w:r>
            <w:r w:rsidR="00960C71" w:rsidRPr="00677902">
              <w:rPr>
                <w:rFonts w:cs="Times New Roman"/>
                <w:sz w:val="24"/>
                <w:szCs w:val="24"/>
              </w:rPr>
              <w:t xml:space="preserve">  dospjele rate</w:t>
            </w:r>
            <w:r w:rsidR="00FF4494" w:rsidRPr="00677902">
              <w:rPr>
                <w:rFonts w:cs="Times New Roman"/>
                <w:sz w:val="24"/>
                <w:szCs w:val="24"/>
              </w:rPr>
              <w:t xml:space="preserve"> kredita HABOR-a sa pripadajućim kamatama. Na smanjenje rashoda od kamata utjecao je pad tečaja i smanjenje obveze za glavnicu kredita.</w:t>
            </w:r>
          </w:p>
        </w:tc>
      </w:tr>
      <w:tr w:rsidR="00FF4494" w:rsidRPr="00677902" w:rsidTr="004164A6">
        <w:tc>
          <w:tcPr>
            <w:tcW w:w="781" w:type="dxa"/>
            <w:vAlign w:val="center"/>
          </w:tcPr>
          <w:p w:rsidR="00FF4494" w:rsidRPr="00677902" w:rsidRDefault="00FF4494" w:rsidP="004164A6">
            <w:pPr>
              <w:jc w:val="center"/>
              <w:rPr>
                <w:rFonts w:cs="Times New Roman"/>
                <w:sz w:val="24"/>
                <w:szCs w:val="24"/>
              </w:rPr>
            </w:pPr>
          </w:p>
          <w:p w:rsidR="00FF4494" w:rsidRPr="00677902" w:rsidRDefault="004164A6" w:rsidP="004164A6">
            <w:pPr>
              <w:rPr>
                <w:rFonts w:cs="Times New Roman"/>
                <w:sz w:val="24"/>
                <w:szCs w:val="24"/>
              </w:rPr>
            </w:pPr>
            <w:r>
              <w:rPr>
                <w:rFonts w:cs="Times New Roman"/>
                <w:sz w:val="24"/>
                <w:szCs w:val="24"/>
              </w:rPr>
              <w:t xml:space="preserve">  </w:t>
            </w:r>
            <w:r w:rsidR="00AA1D08">
              <w:rPr>
                <w:rFonts w:cs="Times New Roman"/>
                <w:sz w:val="24"/>
                <w:szCs w:val="24"/>
              </w:rPr>
              <w:t>10</w:t>
            </w:r>
            <w:r w:rsidR="00FF4494" w:rsidRPr="00677902">
              <w:rPr>
                <w:rFonts w:cs="Times New Roman"/>
                <w:sz w:val="24"/>
                <w:szCs w:val="24"/>
              </w:rPr>
              <w:t>.</w:t>
            </w:r>
          </w:p>
        </w:tc>
        <w:tc>
          <w:tcPr>
            <w:tcW w:w="1028" w:type="dxa"/>
            <w:vAlign w:val="center"/>
          </w:tcPr>
          <w:p w:rsidR="00677902" w:rsidRDefault="00677902" w:rsidP="00FA7C16">
            <w:pPr>
              <w:jc w:val="center"/>
              <w:rPr>
                <w:rFonts w:cs="Times New Roman"/>
                <w:sz w:val="24"/>
                <w:szCs w:val="24"/>
              </w:rPr>
            </w:pPr>
          </w:p>
          <w:p w:rsidR="00FF4494" w:rsidRPr="00677902" w:rsidRDefault="00FF4494" w:rsidP="00FA7C16">
            <w:pPr>
              <w:jc w:val="center"/>
              <w:rPr>
                <w:rFonts w:cs="Times New Roman"/>
                <w:sz w:val="24"/>
                <w:szCs w:val="24"/>
              </w:rPr>
            </w:pPr>
            <w:r w:rsidRPr="00677902">
              <w:rPr>
                <w:rFonts w:cs="Times New Roman"/>
                <w:sz w:val="24"/>
                <w:szCs w:val="24"/>
              </w:rPr>
              <w:t>3423</w:t>
            </w:r>
          </w:p>
        </w:tc>
        <w:tc>
          <w:tcPr>
            <w:tcW w:w="2694" w:type="dxa"/>
          </w:tcPr>
          <w:p w:rsidR="00FF4494" w:rsidRPr="00677902" w:rsidRDefault="00FF4494" w:rsidP="00FF4494">
            <w:pPr>
              <w:rPr>
                <w:rFonts w:cs="Times New Roman"/>
                <w:sz w:val="24"/>
                <w:szCs w:val="24"/>
              </w:rPr>
            </w:pPr>
            <w:r w:rsidRPr="00677902">
              <w:rPr>
                <w:rFonts w:cs="Times New Roman"/>
                <w:sz w:val="24"/>
                <w:szCs w:val="24"/>
              </w:rPr>
              <w:t xml:space="preserve">Kamate ne primljene kredite i zajmove od </w:t>
            </w:r>
            <w:r w:rsidR="00306A3B" w:rsidRPr="00677902">
              <w:rPr>
                <w:rFonts w:cs="Times New Roman"/>
                <w:sz w:val="24"/>
                <w:szCs w:val="24"/>
              </w:rPr>
              <w:t xml:space="preserve">kreditnih i ostalih </w:t>
            </w:r>
            <w:proofErr w:type="spellStart"/>
            <w:r w:rsidR="00306A3B" w:rsidRPr="00677902">
              <w:rPr>
                <w:rFonts w:cs="Times New Roman"/>
                <w:sz w:val="24"/>
                <w:szCs w:val="24"/>
              </w:rPr>
              <w:t>finan</w:t>
            </w:r>
            <w:proofErr w:type="spellEnd"/>
            <w:r w:rsidR="00306A3B" w:rsidRPr="00677902">
              <w:rPr>
                <w:rFonts w:cs="Times New Roman"/>
                <w:sz w:val="24"/>
                <w:szCs w:val="24"/>
              </w:rPr>
              <w:t>. institucija izvan jav.</w:t>
            </w:r>
            <w:r w:rsidR="00E97EB3" w:rsidRPr="00677902">
              <w:rPr>
                <w:rFonts w:cs="Times New Roman"/>
                <w:sz w:val="24"/>
                <w:szCs w:val="24"/>
              </w:rPr>
              <w:t xml:space="preserve"> </w:t>
            </w:r>
            <w:proofErr w:type="spellStart"/>
            <w:r w:rsidR="00306A3B" w:rsidRPr="00677902">
              <w:rPr>
                <w:rFonts w:cs="Times New Roman"/>
                <w:sz w:val="24"/>
                <w:szCs w:val="24"/>
              </w:rPr>
              <w:t>sek</w:t>
            </w:r>
            <w:proofErr w:type="spellEnd"/>
            <w:r w:rsidR="00306A3B" w:rsidRPr="00677902">
              <w:rPr>
                <w:rFonts w:cs="Times New Roman"/>
                <w:sz w:val="24"/>
                <w:szCs w:val="24"/>
              </w:rPr>
              <w:t>.</w:t>
            </w:r>
          </w:p>
        </w:tc>
        <w:tc>
          <w:tcPr>
            <w:tcW w:w="883" w:type="dxa"/>
            <w:vAlign w:val="center"/>
          </w:tcPr>
          <w:p w:rsidR="00FF4494" w:rsidRPr="00677902" w:rsidRDefault="00D37B86" w:rsidP="008360A3">
            <w:pPr>
              <w:jc w:val="center"/>
              <w:rPr>
                <w:rFonts w:cs="Times New Roman"/>
                <w:sz w:val="24"/>
                <w:szCs w:val="24"/>
              </w:rPr>
            </w:pPr>
            <w:r w:rsidRPr="00677902">
              <w:rPr>
                <w:rFonts w:cs="Times New Roman"/>
                <w:sz w:val="24"/>
                <w:szCs w:val="24"/>
              </w:rPr>
              <w:t>202</w:t>
            </w:r>
          </w:p>
        </w:tc>
        <w:tc>
          <w:tcPr>
            <w:tcW w:w="1283" w:type="dxa"/>
            <w:vAlign w:val="center"/>
          </w:tcPr>
          <w:p w:rsidR="00FF4494" w:rsidRPr="00677902" w:rsidRDefault="00114E14" w:rsidP="008360A3">
            <w:pPr>
              <w:jc w:val="center"/>
              <w:rPr>
                <w:rFonts w:cs="Times New Roman"/>
                <w:sz w:val="24"/>
                <w:szCs w:val="24"/>
              </w:rPr>
            </w:pPr>
            <w:r>
              <w:rPr>
                <w:rFonts w:cs="Times New Roman"/>
                <w:sz w:val="24"/>
                <w:szCs w:val="24"/>
              </w:rPr>
              <w:t>3.709</w:t>
            </w:r>
          </w:p>
        </w:tc>
        <w:tc>
          <w:tcPr>
            <w:tcW w:w="1283" w:type="dxa"/>
            <w:vAlign w:val="center"/>
          </w:tcPr>
          <w:p w:rsidR="00FF4494" w:rsidRPr="00677902" w:rsidRDefault="00114E14" w:rsidP="00960C71">
            <w:pPr>
              <w:rPr>
                <w:rFonts w:cs="Times New Roman"/>
                <w:sz w:val="24"/>
                <w:szCs w:val="24"/>
              </w:rPr>
            </w:pPr>
            <w:r>
              <w:rPr>
                <w:rFonts w:cs="Times New Roman"/>
                <w:sz w:val="24"/>
                <w:szCs w:val="24"/>
              </w:rPr>
              <w:t xml:space="preserve">    1.804</w:t>
            </w:r>
          </w:p>
        </w:tc>
        <w:tc>
          <w:tcPr>
            <w:tcW w:w="931" w:type="dxa"/>
            <w:vAlign w:val="center"/>
          </w:tcPr>
          <w:p w:rsidR="00FF4494" w:rsidRPr="00677902" w:rsidRDefault="00114E14" w:rsidP="008360A3">
            <w:pPr>
              <w:jc w:val="center"/>
              <w:rPr>
                <w:rFonts w:cs="Times New Roman"/>
                <w:sz w:val="24"/>
                <w:szCs w:val="24"/>
              </w:rPr>
            </w:pPr>
            <w:r>
              <w:rPr>
                <w:rFonts w:cs="Times New Roman"/>
                <w:sz w:val="24"/>
                <w:szCs w:val="24"/>
              </w:rPr>
              <w:t>48,6</w:t>
            </w:r>
          </w:p>
        </w:tc>
        <w:tc>
          <w:tcPr>
            <w:tcW w:w="5335" w:type="dxa"/>
          </w:tcPr>
          <w:p w:rsidR="00FF4494" w:rsidRPr="00677902" w:rsidRDefault="00FF4494" w:rsidP="00D37B86">
            <w:pPr>
              <w:jc w:val="both"/>
              <w:rPr>
                <w:rFonts w:cs="Times New Roman"/>
                <w:sz w:val="24"/>
                <w:szCs w:val="24"/>
              </w:rPr>
            </w:pPr>
            <w:r w:rsidRPr="00677902">
              <w:rPr>
                <w:rFonts w:cs="Times New Roman"/>
                <w:sz w:val="24"/>
                <w:szCs w:val="24"/>
              </w:rPr>
              <w:t>Kamate po f</w:t>
            </w:r>
            <w:r w:rsidR="00D37B86" w:rsidRPr="00677902">
              <w:rPr>
                <w:rFonts w:cs="Times New Roman"/>
                <w:sz w:val="24"/>
                <w:szCs w:val="24"/>
              </w:rPr>
              <w:t xml:space="preserve">inancijskom leasingu su smanjene u odnosu na prošlu 2016. godinu, jer se smanjuje glavnica otplatom financijskog </w:t>
            </w:r>
            <w:proofErr w:type="spellStart"/>
            <w:r w:rsidR="00D37B86" w:rsidRPr="00677902">
              <w:rPr>
                <w:rFonts w:cs="Times New Roman"/>
                <w:sz w:val="24"/>
                <w:szCs w:val="24"/>
              </w:rPr>
              <w:t>leasinga</w:t>
            </w:r>
            <w:proofErr w:type="spellEnd"/>
            <w:r w:rsidRPr="00677902">
              <w:rPr>
                <w:rFonts w:cs="Times New Roman"/>
                <w:sz w:val="24"/>
                <w:szCs w:val="24"/>
              </w:rPr>
              <w:t>.</w:t>
            </w:r>
          </w:p>
        </w:tc>
      </w:tr>
      <w:tr w:rsidR="004A3B7C" w:rsidRPr="00677902" w:rsidTr="004164A6">
        <w:tc>
          <w:tcPr>
            <w:tcW w:w="781" w:type="dxa"/>
            <w:vAlign w:val="center"/>
          </w:tcPr>
          <w:p w:rsidR="009542F1" w:rsidRPr="00677902" w:rsidRDefault="004164A6" w:rsidP="004164A6">
            <w:pPr>
              <w:rPr>
                <w:rFonts w:cs="Times New Roman"/>
                <w:sz w:val="24"/>
                <w:szCs w:val="24"/>
              </w:rPr>
            </w:pPr>
            <w:r>
              <w:rPr>
                <w:rFonts w:cs="Times New Roman"/>
                <w:sz w:val="24"/>
                <w:szCs w:val="24"/>
              </w:rPr>
              <w:t xml:space="preserve">  </w:t>
            </w:r>
            <w:r w:rsidR="001D64E0" w:rsidRPr="00677902">
              <w:rPr>
                <w:rFonts w:cs="Times New Roman"/>
                <w:sz w:val="24"/>
                <w:szCs w:val="24"/>
              </w:rPr>
              <w:t>1</w:t>
            </w:r>
            <w:r w:rsidR="00AA1D08">
              <w:rPr>
                <w:rFonts w:cs="Times New Roman"/>
                <w:sz w:val="24"/>
                <w:szCs w:val="24"/>
              </w:rPr>
              <w:t>1</w:t>
            </w:r>
            <w:r w:rsidR="009542F1" w:rsidRPr="00677902">
              <w:rPr>
                <w:rFonts w:cs="Times New Roman"/>
                <w:sz w:val="24"/>
                <w:szCs w:val="24"/>
              </w:rPr>
              <w:t>.</w:t>
            </w:r>
          </w:p>
        </w:tc>
        <w:tc>
          <w:tcPr>
            <w:tcW w:w="1028" w:type="dxa"/>
            <w:vAlign w:val="center"/>
          </w:tcPr>
          <w:p w:rsidR="004A3B7C" w:rsidRPr="00677902" w:rsidRDefault="004A3B7C" w:rsidP="00FA7C16">
            <w:pPr>
              <w:jc w:val="center"/>
              <w:rPr>
                <w:rFonts w:cs="Times New Roman"/>
                <w:sz w:val="24"/>
                <w:szCs w:val="24"/>
              </w:rPr>
            </w:pPr>
            <w:r w:rsidRPr="00677902">
              <w:rPr>
                <w:rFonts w:cs="Times New Roman"/>
                <w:sz w:val="24"/>
                <w:szCs w:val="24"/>
              </w:rPr>
              <w:t>3434</w:t>
            </w:r>
          </w:p>
        </w:tc>
        <w:tc>
          <w:tcPr>
            <w:tcW w:w="2694" w:type="dxa"/>
          </w:tcPr>
          <w:p w:rsidR="004A3B7C" w:rsidRPr="00677902" w:rsidRDefault="004A3B7C" w:rsidP="00FF4494">
            <w:pPr>
              <w:rPr>
                <w:rFonts w:cs="Times New Roman"/>
                <w:sz w:val="24"/>
                <w:szCs w:val="24"/>
              </w:rPr>
            </w:pPr>
            <w:r w:rsidRPr="00677902">
              <w:rPr>
                <w:rFonts w:cs="Times New Roman"/>
                <w:sz w:val="24"/>
                <w:szCs w:val="24"/>
              </w:rPr>
              <w:t>Ostali nespomenuti financijski rashodi</w:t>
            </w:r>
          </w:p>
        </w:tc>
        <w:tc>
          <w:tcPr>
            <w:tcW w:w="883" w:type="dxa"/>
            <w:vAlign w:val="center"/>
          </w:tcPr>
          <w:p w:rsidR="004A3B7C" w:rsidRPr="00677902" w:rsidRDefault="004A3B7C" w:rsidP="008360A3">
            <w:pPr>
              <w:jc w:val="center"/>
              <w:rPr>
                <w:rFonts w:cs="Times New Roman"/>
                <w:sz w:val="24"/>
                <w:szCs w:val="24"/>
              </w:rPr>
            </w:pPr>
            <w:r w:rsidRPr="00677902">
              <w:rPr>
                <w:rFonts w:cs="Times New Roman"/>
                <w:sz w:val="24"/>
                <w:szCs w:val="24"/>
              </w:rPr>
              <w:t>211</w:t>
            </w:r>
          </w:p>
        </w:tc>
        <w:tc>
          <w:tcPr>
            <w:tcW w:w="1283" w:type="dxa"/>
            <w:vAlign w:val="center"/>
          </w:tcPr>
          <w:p w:rsidR="004A3B7C" w:rsidRPr="00677902" w:rsidRDefault="00114E14" w:rsidP="008360A3">
            <w:pPr>
              <w:jc w:val="center"/>
              <w:rPr>
                <w:rFonts w:cs="Times New Roman"/>
                <w:sz w:val="24"/>
                <w:szCs w:val="24"/>
              </w:rPr>
            </w:pPr>
            <w:r>
              <w:rPr>
                <w:rFonts w:cs="Times New Roman"/>
                <w:sz w:val="24"/>
                <w:szCs w:val="24"/>
              </w:rPr>
              <w:t>12.348</w:t>
            </w:r>
          </w:p>
        </w:tc>
        <w:tc>
          <w:tcPr>
            <w:tcW w:w="1283" w:type="dxa"/>
            <w:vAlign w:val="center"/>
          </w:tcPr>
          <w:p w:rsidR="004A3B7C" w:rsidRPr="00677902" w:rsidRDefault="00114E14" w:rsidP="008360A3">
            <w:pPr>
              <w:jc w:val="center"/>
              <w:rPr>
                <w:rFonts w:cs="Times New Roman"/>
                <w:sz w:val="24"/>
                <w:szCs w:val="24"/>
              </w:rPr>
            </w:pPr>
            <w:r>
              <w:rPr>
                <w:rFonts w:cs="Times New Roman"/>
                <w:sz w:val="24"/>
                <w:szCs w:val="24"/>
              </w:rPr>
              <w:t xml:space="preserve"> 24.813</w:t>
            </w:r>
          </w:p>
        </w:tc>
        <w:tc>
          <w:tcPr>
            <w:tcW w:w="931" w:type="dxa"/>
            <w:vAlign w:val="center"/>
          </w:tcPr>
          <w:p w:rsidR="004A3B7C" w:rsidRPr="00677902" w:rsidRDefault="00114E14" w:rsidP="008360A3">
            <w:pPr>
              <w:jc w:val="center"/>
              <w:rPr>
                <w:rFonts w:cs="Times New Roman"/>
                <w:sz w:val="24"/>
                <w:szCs w:val="24"/>
              </w:rPr>
            </w:pPr>
            <w:r>
              <w:rPr>
                <w:rFonts w:cs="Times New Roman"/>
                <w:sz w:val="24"/>
                <w:szCs w:val="24"/>
              </w:rPr>
              <w:t>200,9</w:t>
            </w:r>
          </w:p>
        </w:tc>
        <w:tc>
          <w:tcPr>
            <w:tcW w:w="5335" w:type="dxa"/>
          </w:tcPr>
          <w:p w:rsidR="004A3B7C" w:rsidRPr="00677902" w:rsidRDefault="004A3B7C" w:rsidP="00D37B86">
            <w:pPr>
              <w:jc w:val="both"/>
              <w:rPr>
                <w:rFonts w:cs="Times New Roman"/>
                <w:sz w:val="24"/>
                <w:szCs w:val="24"/>
              </w:rPr>
            </w:pPr>
            <w:r w:rsidRPr="00677902">
              <w:rPr>
                <w:rFonts w:cs="Times New Roman"/>
                <w:sz w:val="24"/>
                <w:szCs w:val="24"/>
              </w:rPr>
              <w:t>Povećanje rashoda je u nabavi</w:t>
            </w:r>
            <w:r w:rsidR="009542F1" w:rsidRPr="00677902">
              <w:rPr>
                <w:rFonts w:cs="Times New Roman"/>
                <w:sz w:val="24"/>
                <w:szCs w:val="24"/>
              </w:rPr>
              <w:t xml:space="preserve"> prometnih znakova (za školski autobus), putokaza (groblje), stupova, obujmica.</w:t>
            </w:r>
          </w:p>
        </w:tc>
      </w:tr>
      <w:tr w:rsidR="00FF4494" w:rsidRPr="00677902" w:rsidTr="004164A6">
        <w:tc>
          <w:tcPr>
            <w:tcW w:w="781" w:type="dxa"/>
            <w:vAlign w:val="center"/>
          </w:tcPr>
          <w:p w:rsidR="00FF4494" w:rsidRPr="00677902" w:rsidRDefault="004164A6" w:rsidP="004164A6">
            <w:pPr>
              <w:rPr>
                <w:rFonts w:cs="Times New Roman"/>
                <w:sz w:val="24"/>
                <w:szCs w:val="24"/>
              </w:rPr>
            </w:pPr>
            <w:r>
              <w:rPr>
                <w:rFonts w:cs="Times New Roman"/>
                <w:sz w:val="24"/>
                <w:szCs w:val="24"/>
              </w:rPr>
              <w:t xml:space="preserve">  </w:t>
            </w:r>
            <w:r w:rsidR="00AA1D08">
              <w:rPr>
                <w:rFonts w:cs="Times New Roman"/>
                <w:sz w:val="24"/>
                <w:szCs w:val="24"/>
              </w:rPr>
              <w:t>12</w:t>
            </w:r>
            <w:r w:rsidR="00FF4494" w:rsidRPr="00677902">
              <w:rPr>
                <w:rFonts w:cs="Times New Roman"/>
                <w:sz w:val="24"/>
                <w:szCs w:val="24"/>
              </w:rPr>
              <w:t>.</w:t>
            </w:r>
          </w:p>
        </w:tc>
        <w:tc>
          <w:tcPr>
            <w:tcW w:w="1028" w:type="dxa"/>
            <w:vAlign w:val="center"/>
          </w:tcPr>
          <w:p w:rsidR="00FF4494" w:rsidRPr="00677902" w:rsidRDefault="00F37A2D" w:rsidP="00AA1D08">
            <w:pPr>
              <w:rPr>
                <w:rFonts w:cs="Times New Roman"/>
                <w:sz w:val="24"/>
                <w:szCs w:val="24"/>
              </w:rPr>
            </w:pPr>
            <w:r>
              <w:rPr>
                <w:rFonts w:cs="Times New Roman"/>
                <w:sz w:val="24"/>
                <w:szCs w:val="24"/>
              </w:rPr>
              <w:t xml:space="preserve">  </w:t>
            </w:r>
            <w:r w:rsidR="00FF4494" w:rsidRPr="00677902">
              <w:rPr>
                <w:rFonts w:cs="Times New Roman"/>
                <w:sz w:val="24"/>
                <w:szCs w:val="24"/>
              </w:rPr>
              <w:t>3523</w:t>
            </w:r>
          </w:p>
        </w:tc>
        <w:tc>
          <w:tcPr>
            <w:tcW w:w="2694" w:type="dxa"/>
          </w:tcPr>
          <w:p w:rsidR="00AA1D08" w:rsidRDefault="00AA1D08" w:rsidP="00FF4494">
            <w:pPr>
              <w:rPr>
                <w:rFonts w:cs="Times New Roman"/>
                <w:sz w:val="24"/>
                <w:szCs w:val="24"/>
              </w:rPr>
            </w:pPr>
          </w:p>
          <w:p w:rsidR="00FF4494" w:rsidRPr="00677902" w:rsidRDefault="00FF4494" w:rsidP="00FF4494">
            <w:pPr>
              <w:rPr>
                <w:rFonts w:cs="Times New Roman"/>
                <w:sz w:val="24"/>
                <w:szCs w:val="24"/>
              </w:rPr>
            </w:pPr>
            <w:r w:rsidRPr="00677902">
              <w:rPr>
                <w:rFonts w:cs="Times New Roman"/>
                <w:sz w:val="24"/>
                <w:szCs w:val="24"/>
              </w:rPr>
              <w:t>Subvencije poljoprivrednicima</w:t>
            </w:r>
          </w:p>
        </w:tc>
        <w:tc>
          <w:tcPr>
            <w:tcW w:w="883" w:type="dxa"/>
            <w:vAlign w:val="center"/>
          </w:tcPr>
          <w:p w:rsidR="00FF4494" w:rsidRPr="00677902" w:rsidRDefault="009542F1" w:rsidP="008360A3">
            <w:pPr>
              <w:jc w:val="center"/>
              <w:rPr>
                <w:rFonts w:cs="Times New Roman"/>
                <w:sz w:val="24"/>
                <w:szCs w:val="24"/>
              </w:rPr>
            </w:pPr>
            <w:r w:rsidRPr="00677902">
              <w:rPr>
                <w:rFonts w:cs="Times New Roman"/>
                <w:sz w:val="24"/>
                <w:szCs w:val="24"/>
              </w:rPr>
              <w:t>219</w:t>
            </w:r>
          </w:p>
        </w:tc>
        <w:tc>
          <w:tcPr>
            <w:tcW w:w="1283" w:type="dxa"/>
            <w:vAlign w:val="center"/>
          </w:tcPr>
          <w:p w:rsidR="00FF4494" w:rsidRPr="00677902" w:rsidRDefault="00114E14" w:rsidP="008360A3">
            <w:pPr>
              <w:jc w:val="center"/>
              <w:rPr>
                <w:rFonts w:cs="Times New Roman"/>
                <w:sz w:val="24"/>
                <w:szCs w:val="24"/>
              </w:rPr>
            </w:pPr>
            <w:r>
              <w:rPr>
                <w:rFonts w:cs="Times New Roman"/>
                <w:sz w:val="24"/>
                <w:szCs w:val="24"/>
              </w:rPr>
              <w:t>20.480</w:t>
            </w:r>
          </w:p>
        </w:tc>
        <w:tc>
          <w:tcPr>
            <w:tcW w:w="1283" w:type="dxa"/>
            <w:vAlign w:val="center"/>
          </w:tcPr>
          <w:p w:rsidR="00FF4494" w:rsidRPr="00677902" w:rsidRDefault="00114E14" w:rsidP="000654F8">
            <w:pPr>
              <w:rPr>
                <w:rFonts w:cs="Times New Roman"/>
                <w:sz w:val="24"/>
                <w:szCs w:val="24"/>
              </w:rPr>
            </w:pPr>
            <w:r>
              <w:rPr>
                <w:rFonts w:cs="Times New Roman"/>
                <w:sz w:val="24"/>
                <w:szCs w:val="24"/>
              </w:rPr>
              <w:t xml:space="preserve">    29</w:t>
            </w:r>
            <w:r w:rsidR="00930E7C" w:rsidRPr="00677902">
              <w:rPr>
                <w:rFonts w:cs="Times New Roman"/>
                <w:sz w:val="24"/>
                <w:szCs w:val="24"/>
              </w:rPr>
              <w:t>.</w:t>
            </w:r>
            <w:r>
              <w:rPr>
                <w:rFonts w:cs="Times New Roman"/>
                <w:sz w:val="24"/>
                <w:szCs w:val="24"/>
              </w:rPr>
              <w:t>3</w:t>
            </w:r>
            <w:r w:rsidR="00930E7C" w:rsidRPr="00677902">
              <w:rPr>
                <w:rFonts w:cs="Times New Roman"/>
                <w:sz w:val="24"/>
                <w:szCs w:val="24"/>
              </w:rPr>
              <w:t>5</w:t>
            </w:r>
            <w:r w:rsidR="00960C71" w:rsidRPr="00677902">
              <w:rPr>
                <w:rFonts w:cs="Times New Roman"/>
                <w:sz w:val="24"/>
                <w:szCs w:val="24"/>
              </w:rPr>
              <w:t>2</w:t>
            </w:r>
          </w:p>
        </w:tc>
        <w:tc>
          <w:tcPr>
            <w:tcW w:w="931" w:type="dxa"/>
            <w:vAlign w:val="center"/>
          </w:tcPr>
          <w:p w:rsidR="00FF4494" w:rsidRPr="00677902" w:rsidRDefault="009542F1" w:rsidP="008360A3">
            <w:pPr>
              <w:jc w:val="center"/>
              <w:rPr>
                <w:rFonts w:cs="Times New Roman"/>
                <w:sz w:val="24"/>
                <w:szCs w:val="24"/>
              </w:rPr>
            </w:pPr>
            <w:r w:rsidRPr="00677902">
              <w:rPr>
                <w:rFonts w:cs="Times New Roman"/>
                <w:sz w:val="24"/>
                <w:szCs w:val="24"/>
              </w:rPr>
              <w:t>1</w:t>
            </w:r>
            <w:r w:rsidR="00114E14">
              <w:rPr>
                <w:rFonts w:cs="Times New Roman"/>
                <w:sz w:val="24"/>
                <w:szCs w:val="24"/>
              </w:rPr>
              <w:t>43,3</w:t>
            </w:r>
          </w:p>
        </w:tc>
        <w:tc>
          <w:tcPr>
            <w:tcW w:w="5335" w:type="dxa"/>
          </w:tcPr>
          <w:p w:rsidR="00FF4494" w:rsidRPr="00677902" w:rsidRDefault="009542F1" w:rsidP="0084307E">
            <w:pPr>
              <w:jc w:val="both"/>
              <w:rPr>
                <w:rFonts w:cs="Times New Roman"/>
                <w:sz w:val="24"/>
                <w:szCs w:val="24"/>
              </w:rPr>
            </w:pPr>
            <w:r w:rsidRPr="00677902">
              <w:rPr>
                <w:rFonts w:cs="Times New Roman"/>
                <w:sz w:val="24"/>
                <w:szCs w:val="24"/>
              </w:rPr>
              <w:t>Ostvareni su veći</w:t>
            </w:r>
            <w:r w:rsidR="0084307E">
              <w:rPr>
                <w:rFonts w:cs="Times New Roman"/>
                <w:sz w:val="24"/>
                <w:szCs w:val="24"/>
              </w:rPr>
              <w:t xml:space="preserve">  rashodi za subvencije</w:t>
            </w:r>
            <w:r w:rsidRPr="00677902">
              <w:rPr>
                <w:rFonts w:cs="Times New Roman"/>
                <w:sz w:val="24"/>
                <w:szCs w:val="24"/>
              </w:rPr>
              <w:t xml:space="preserve"> poljoprivrednicima</w:t>
            </w:r>
            <w:r w:rsidR="0084307E">
              <w:rPr>
                <w:rFonts w:cs="Times New Roman"/>
                <w:sz w:val="24"/>
                <w:szCs w:val="24"/>
              </w:rPr>
              <w:t>, jer je  povećani iznos</w:t>
            </w:r>
            <w:r w:rsidR="00114E14">
              <w:rPr>
                <w:rFonts w:cs="Times New Roman"/>
                <w:sz w:val="24"/>
                <w:szCs w:val="24"/>
              </w:rPr>
              <w:t xml:space="preserve"> subvencije za umjetno osjemenjivanje goveda.</w:t>
            </w:r>
          </w:p>
        </w:tc>
      </w:tr>
      <w:tr w:rsidR="00FF4494" w:rsidRPr="00677902" w:rsidTr="004164A6">
        <w:tc>
          <w:tcPr>
            <w:tcW w:w="781" w:type="dxa"/>
            <w:vAlign w:val="center"/>
          </w:tcPr>
          <w:p w:rsidR="00FF4494" w:rsidRPr="00677902" w:rsidRDefault="004164A6" w:rsidP="004164A6">
            <w:pPr>
              <w:rPr>
                <w:rFonts w:cs="Times New Roman"/>
                <w:sz w:val="24"/>
                <w:szCs w:val="24"/>
              </w:rPr>
            </w:pPr>
            <w:r>
              <w:rPr>
                <w:rFonts w:cs="Times New Roman"/>
                <w:sz w:val="24"/>
                <w:szCs w:val="24"/>
              </w:rPr>
              <w:t xml:space="preserve">  </w:t>
            </w:r>
            <w:r w:rsidR="00F70B68">
              <w:rPr>
                <w:rFonts w:cs="Times New Roman"/>
                <w:sz w:val="24"/>
                <w:szCs w:val="24"/>
              </w:rPr>
              <w:t>13</w:t>
            </w:r>
            <w:r w:rsidR="00FF4494" w:rsidRPr="00677902">
              <w:rPr>
                <w:rFonts w:cs="Times New Roman"/>
                <w:sz w:val="24"/>
                <w:szCs w:val="24"/>
              </w:rPr>
              <w:t>.</w:t>
            </w:r>
          </w:p>
        </w:tc>
        <w:tc>
          <w:tcPr>
            <w:tcW w:w="1028" w:type="dxa"/>
            <w:vAlign w:val="center"/>
          </w:tcPr>
          <w:p w:rsidR="00FF4494" w:rsidRPr="00677902" w:rsidRDefault="00F37A2D" w:rsidP="00F70B68">
            <w:pPr>
              <w:rPr>
                <w:rFonts w:cs="Times New Roman"/>
                <w:sz w:val="24"/>
                <w:szCs w:val="24"/>
              </w:rPr>
            </w:pPr>
            <w:r>
              <w:rPr>
                <w:rFonts w:cs="Times New Roman"/>
                <w:sz w:val="24"/>
                <w:szCs w:val="24"/>
              </w:rPr>
              <w:t xml:space="preserve">  </w:t>
            </w:r>
            <w:r w:rsidR="00FF4494" w:rsidRPr="00677902">
              <w:rPr>
                <w:rFonts w:cs="Times New Roman"/>
                <w:sz w:val="24"/>
                <w:szCs w:val="24"/>
              </w:rPr>
              <w:t>382</w:t>
            </w:r>
          </w:p>
        </w:tc>
        <w:tc>
          <w:tcPr>
            <w:tcW w:w="2694" w:type="dxa"/>
          </w:tcPr>
          <w:p w:rsidR="00FF4494" w:rsidRPr="00677902" w:rsidRDefault="00FF4494" w:rsidP="00FF4494">
            <w:pPr>
              <w:rPr>
                <w:rFonts w:cs="Times New Roman"/>
                <w:sz w:val="24"/>
                <w:szCs w:val="24"/>
              </w:rPr>
            </w:pPr>
          </w:p>
          <w:p w:rsidR="009542F1" w:rsidRPr="00677902" w:rsidRDefault="009542F1" w:rsidP="00FF4494">
            <w:pPr>
              <w:rPr>
                <w:rFonts w:cs="Times New Roman"/>
                <w:sz w:val="24"/>
                <w:szCs w:val="24"/>
              </w:rPr>
            </w:pPr>
          </w:p>
          <w:p w:rsidR="009542F1" w:rsidRPr="00677902" w:rsidRDefault="009542F1" w:rsidP="00FF4494">
            <w:pPr>
              <w:rPr>
                <w:rFonts w:cs="Times New Roman"/>
                <w:sz w:val="24"/>
                <w:szCs w:val="24"/>
              </w:rPr>
            </w:pPr>
          </w:p>
          <w:p w:rsidR="00FF4494" w:rsidRPr="00677902" w:rsidRDefault="00FF4494" w:rsidP="00FF4494">
            <w:pPr>
              <w:rPr>
                <w:rFonts w:cs="Times New Roman"/>
                <w:sz w:val="24"/>
                <w:szCs w:val="24"/>
              </w:rPr>
            </w:pPr>
            <w:r w:rsidRPr="00677902">
              <w:rPr>
                <w:rFonts w:cs="Times New Roman"/>
                <w:sz w:val="24"/>
                <w:szCs w:val="24"/>
              </w:rPr>
              <w:t>Kapitalne donacije</w:t>
            </w:r>
          </w:p>
        </w:tc>
        <w:tc>
          <w:tcPr>
            <w:tcW w:w="883" w:type="dxa"/>
            <w:vAlign w:val="center"/>
          </w:tcPr>
          <w:p w:rsidR="00FF4494" w:rsidRPr="00677902" w:rsidRDefault="009542F1" w:rsidP="008360A3">
            <w:pPr>
              <w:jc w:val="center"/>
              <w:rPr>
                <w:rFonts w:cs="Times New Roman"/>
                <w:sz w:val="24"/>
                <w:szCs w:val="24"/>
              </w:rPr>
            </w:pPr>
            <w:r w:rsidRPr="00677902">
              <w:rPr>
                <w:rFonts w:cs="Times New Roman"/>
                <w:sz w:val="24"/>
                <w:szCs w:val="24"/>
              </w:rPr>
              <w:t>26</w:t>
            </w:r>
            <w:r w:rsidR="00FF4494" w:rsidRPr="00677902">
              <w:rPr>
                <w:rFonts w:cs="Times New Roman"/>
                <w:sz w:val="24"/>
                <w:szCs w:val="24"/>
              </w:rPr>
              <w:t>2</w:t>
            </w:r>
          </w:p>
        </w:tc>
        <w:tc>
          <w:tcPr>
            <w:tcW w:w="1283" w:type="dxa"/>
            <w:vAlign w:val="center"/>
          </w:tcPr>
          <w:p w:rsidR="00FF4494" w:rsidRPr="00677902" w:rsidRDefault="00114E14" w:rsidP="008360A3">
            <w:pPr>
              <w:jc w:val="center"/>
              <w:rPr>
                <w:rFonts w:cs="Times New Roman"/>
                <w:sz w:val="24"/>
                <w:szCs w:val="24"/>
              </w:rPr>
            </w:pPr>
            <w:r>
              <w:rPr>
                <w:rFonts w:cs="Times New Roman"/>
                <w:sz w:val="24"/>
                <w:szCs w:val="24"/>
              </w:rPr>
              <w:t>19</w:t>
            </w:r>
            <w:r w:rsidR="00306A3B" w:rsidRPr="00677902">
              <w:rPr>
                <w:rFonts w:cs="Times New Roman"/>
                <w:sz w:val="24"/>
                <w:szCs w:val="24"/>
              </w:rPr>
              <w:t>1.000</w:t>
            </w:r>
          </w:p>
        </w:tc>
        <w:tc>
          <w:tcPr>
            <w:tcW w:w="1283" w:type="dxa"/>
            <w:vAlign w:val="center"/>
          </w:tcPr>
          <w:p w:rsidR="00FF4494" w:rsidRPr="00677902" w:rsidRDefault="00114E14" w:rsidP="008360A3">
            <w:pPr>
              <w:jc w:val="center"/>
              <w:rPr>
                <w:rFonts w:cs="Times New Roman"/>
                <w:sz w:val="24"/>
                <w:szCs w:val="24"/>
              </w:rPr>
            </w:pPr>
            <w:r>
              <w:rPr>
                <w:rFonts w:cs="Times New Roman"/>
                <w:sz w:val="24"/>
                <w:szCs w:val="24"/>
              </w:rPr>
              <w:t>99.888</w:t>
            </w:r>
          </w:p>
        </w:tc>
        <w:tc>
          <w:tcPr>
            <w:tcW w:w="931" w:type="dxa"/>
            <w:vAlign w:val="center"/>
          </w:tcPr>
          <w:p w:rsidR="00FF4494" w:rsidRPr="00677902" w:rsidRDefault="00114E14" w:rsidP="008360A3">
            <w:pPr>
              <w:jc w:val="center"/>
              <w:rPr>
                <w:rFonts w:cs="Times New Roman"/>
                <w:sz w:val="24"/>
                <w:szCs w:val="24"/>
              </w:rPr>
            </w:pPr>
            <w:r>
              <w:rPr>
                <w:rFonts w:cs="Times New Roman"/>
                <w:sz w:val="24"/>
                <w:szCs w:val="24"/>
              </w:rPr>
              <w:t>52,3</w:t>
            </w:r>
          </w:p>
        </w:tc>
        <w:tc>
          <w:tcPr>
            <w:tcW w:w="5335" w:type="dxa"/>
          </w:tcPr>
          <w:p w:rsidR="00FF4494" w:rsidRDefault="00D94A39" w:rsidP="003C26AC">
            <w:pPr>
              <w:jc w:val="both"/>
              <w:rPr>
                <w:rFonts w:cs="Times New Roman"/>
                <w:sz w:val="24"/>
                <w:szCs w:val="24"/>
              </w:rPr>
            </w:pPr>
            <w:r>
              <w:rPr>
                <w:rFonts w:cs="Times New Roman"/>
                <w:sz w:val="24"/>
                <w:szCs w:val="24"/>
              </w:rPr>
              <w:t>U</w:t>
            </w:r>
            <w:r w:rsidR="00F81560" w:rsidRPr="00677902">
              <w:rPr>
                <w:rFonts w:cs="Times New Roman"/>
                <w:sz w:val="24"/>
                <w:szCs w:val="24"/>
              </w:rPr>
              <w:t xml:space="preserve"> </w:t>
            </w:r>
            <w:r w:rsidR="009542F1" w:rsidRPr="00677902">
              <w:rPr>
                <w:rFonts w:cs="Times New Roman"/>
                <w:sz w:val="24"/>
                <w:szCs w:val="24"/>
              </w:rPr>
              <w:t>2017</w:t>
            </w:r>
            <w:r>
              <w:rPr>
                <w:rFonts w:cs="Times New Roman"/>
                <w:sz w:val="24"/>
                <w:szCs w:val="24"/>
              </w:rPr>
              <w:t>. godini</w:t>
            </w:r>
            <w:r w:rsidR="00FF4494" w:rsidRPr="00677902">
              <w:rPr>
                <w:rFonts w:cs="Times New Roman"/>
                <w:sz w:val="24"/>
                <w:szCs w:val="24"/>
              </w:rPr>
              <w:t xml:space="preserve"> isplaćeno je kapitalnih donacija Vatrogasnoj zajednici </w:t>
            </w:r>
            <w:r w:rsidR="009542F1" w:rsidRPr="00677902">
              <w:rPr>
                <w:rFonts w:cs="Times New Roman"/>
                <w:sz w:val="24"/>
                <w:szCs w:val="24"/>
              </w:rPr>
              <w:t>Općine Lasi</w:t>
            </w:r>
            <w:r w:rsidR="00960C71" w:rsidRPr="00677902">
              <w:rPr>
                <w:rFonts w:cs="Times New Roman"/>
                <w:sz w:val="24"/>
                <w:szCs w:val="24"/>
              </w:rPr>
              <w:t>nja za nabavu opreme u visini 76.75</w:t>
            </w:r>
            <w:r w:rsidR="003C26AC">
              <w:rPr>
                <w:rFonts w:cs="Times New Roman"/>
                <w:sz w:val="24"/>
                <w:szCs w:val="24"/>
              </w:rPr>
              <w:t xml:space="preserve">0,00 kuna, </w:t>
            </w:r>
            <w:r w:rsidR="009542F1" w:rsidRPr="00677902">
              <w:rPr>
                <w:rFonts w:cs="Times New Roman"/>
                <w:sz w:val="24"/>
                <w:szCs w:val="24"/>
              </w:rPr>
              <w:t xml:space="preserve"> donacije OŠ </w:t>
            </w:r>
            <w:r w:rsidR="00265EFA">
              <w:rPr>
                <w:rFonts w:cs="Times New Roman"/>
                <w:sz w:val="24"/>
                <w:szCs w:val="24"/>
              </w:rPr>
              <w:t>„</w:t>
            </w:r>
            <w:r w:rsidR="009542F1" w:rsidRPr="00677902">
              <w:rPr>
                <w:rFonts w:cs="Times New Roman"/>
                <w:sz w:val="24"/>
                <w:szCs w:val="24"/>
              </w:rPr>
              <w:t xml:space="preserve">Antun </w:t>
            </w:r>
            <w:proofErr w:type="spellStart"/>
            <w:r w:rsidR="009542F1" w:rsidRPr="00677902">
              <w:rPr>
                <w:rFonts w:cs="Times New Roman"/>
                <w:sz w:val="24"/>
                <w:szCs w:val="24"/>
              </w:rPr>
              <w:t>Klasinc</w:t>
            </w:r>
            <w:proofErr w:type="spellEnd"/>
            <w:r w:rsidR="00265EFA">
              <w:rPr>
                <w:rFonts w:cs="Times New Roman"/>
                <w:sz w:val="24"/>
                <w:szCs w:val="24"/>
              </w:rPr>
              <w:t>“</w:t>
            </w:r>
            <w:r w:rsidR="009542F1" w:rsidRPr="00677902">
              <w:rPr>
                <w:rFonts w:cs="Times New Roman"/>
                <w:sz w:val="24"/>
                <w:szCs w:val="24"/>
              </w:rPr>
              <w:t xml:space="preserve"> Lasinja za uređenje svla</w:t>
            </w:r>
            <w:r w:rsidR="00960C71" w:rsidRPr="00677902">
              <w:rPr>
                <w:rFonts w:cs="Times New Roman"/>
                <w:sz w:val="24"/>
                <w:szCs w:val="24"/>
              </w:rPr>
              <w:t>čionice u iznosu od 16.774,76 kn, te ostale kapitalne donacije za izradu vod. priključka u iznosu od</w:t>
            </w:r>
            <w:r w:rsidR="00114E14">
              <w:rPr>
                <w:rFonts w:cs="Times New Roman"/>
                <w:sz w:val="24"/>
                <w:szCs w:val="24"/>
              </w:rPr>
              <w:t xml:space="preserve"> 6.363,13</w:t>
            </w:r>
            <w:r w:rsidR="00960C71" w:rsidRPr="00677902">
              <w:rPr>
                <w:rFonts w:cs="Times New Roman"/>
                <w:sz w:val="24"/>
                <w:szCs w:val="24"/>
              </w:rPr>
              <w:t xml:space="preserve"> kn</w:t>
            </w:r>
          </w:p>
          <w:p w:rsidR="003C26AC" w:rsidRPr="00677902" w:rsidRDefault="003C26AC" w:rsidP="003C26AC">
            <w:pPr>
              <w:jc w:val="both"/>
              <w:rPr>
                <w:rFonts w:cs="Times New Roman"/>
                <w:sz w:val="24"/>
                <w:szCs w:val="24"/>
              </w:rPr>
            </w:pPr>
            <w:r>
              <w:rPr>
                <w:rFonts w:cs="Times New Roman"/>
                <w:sz w:val="24"/>
                <w:szCs w:val="24"/>
              </w:rPr>
              <w:t>U 2016. godini je isplaćena donacija za nabavu vozila Vatrogasnoj zajednici.</w:t>
            </w:r>
          </w:p>
        </w:tc>
      </w:tr>
      <w:tr w:rsidR="00FF4494" w:rsidRPr="00677902" w:rsidTr="004164A6">
        <w:tc>
          <w:tcPr>
            <w:tcW w:w="781" w:type="dxa"/>
            <w:vAlign w:val="center"/>
          </w:tcPr>
          <w:p w:rsidR="00FF4494" w:rsidRPr="00677902" w:rsidRDefault="004164A6" w:rsidP="004164A6">
            <w:pPr>
              <w:rPr>
                <w:rFonts w:cs="Times New Roman"/>
                <w:sz w:val="24"/>
                <w:szCs w:val="24"/>
              </w:rPr>
            </w:pPr>
            <w:r>
              <w:rPr>
                <w:rFonts w:cs="Times New Roman"/>
                <w:sz w:val="24"/>
                <w:szCs w:val="24"/>
              </w:rPr>
              <w:t xml:space="preserve">  </w:t>
            </w:r>
            <w:r w:rsidR="00F70B68">
              <w:rPr>
                <w:rFonts w:cs="Times New Roman"/>
                <w:sz w:val="24"/>
                <w:szCs w:val="24"/>
              </w:rPr>
              <w:t>14</w:t>
            </w:r>
            <w:r w:rsidR="00FF4494" w:rsidRPr="00677902">
              <w:rPr>
                <w:rFonts w:cs="Times New Roman"/>
                <w:sz w:val="24"/>
                <w:szCs w:val="24"/>
              </w:rPr>
              <w:t>.</w:t>
            </w:r>
          </w:p>
        </w:tc>
        <w:tc>
          <w:tcPr>
            <w:tcW w:w="1028" w:type="dxa"/>
            <w:vAlign w:val="center"/>
          </w:tcPr>
          <w:p w:rsidR="00FF4494" w:rsidRPr="00677902" w:rsidRDefault="00F70B68" w:rsidP="00F70B68">
            <w:pPr>
              <w:rPr>
                <w:rFonts w:cs="Times New Roman"/>
                <w:sz w:val="24"/>
                <w:szCs w:val="24"/>
              </w:rPr>
            </w:pPr>
            <w:r>
              <w:rPr>
                <w:rFonts w:cs="Times New Roman"/>
                <w:sz w:val="24"/>
                <w:szCs w:val="24"/>
              </w:rPr>
              <w:t xml:space="preserve">   </w:t>
            </w:r>
            <w:r w:rsidR="00FF4494" w:rsidRPr="00677902">
              <w:rPr>
                <w:rFonts w:cs="Times New Roman"/>
                <w:sz w:val="24"/>
                <w:szCs w:val="24"/>
              </w:rPr>
              <w:t>96</w:t>
            </w:r>
          </w:p>
        </w:tc>
        <w:tc>
          <w:tcPr>
            <w:tcW w:w="2694" w:type="dxa"/>
          </w:tcPr>
          <w:p w:rsidR="003C26AC" w:rsidRDefault="003C26AC" w:rsidP="00FF4494">
            <w:pPr>
              <w:rPr>
                <w:rFonts w:cs="Times New Roman"/>
                <w:sz w:val="24"/>
                <w:szCs w:val="24"/>
              </w:rPr>
            </w:pPr>
          </w:p>
          <w:p w:rsidR="00F70B68" w:rsidRDefault="00F70B68" w:rsidP="00FF4494">
            <w:pPr>
              <w:rPr>
                <w:rFonts w:cs="Times New Roman"/>
                <w:sz w:val="24"/>
                <w:szCs w:val="24"/>
              </w:rPr>
            </w:pPr>
          </w:p>
          <w:p w:rsidR="00FF4494" w:rsidRPr="00677902" w:rsidRDefault="00FF4494" w:rsidP="00FF4494">
            <w:pPr>
              <w:rPr>
                <w:rFonts w:cs="Times New Roman"/>
                <w:sz w:val="24"/>
                <w:szCs w:val="24"/>
              </w:rPr>
            </w:pPr>
            <w:r w:rsidRPr="00677902">
              <w:rPr>
                <w:rFonts w:cs="Times New Roman"/>
                <w:sz w:val="24"/>
                <w:szCs w:val="24"/>
              </w:rPr>
              <w:t>Obračunati prihodi poslovanja - nenaplaćeni</w:t>
            </w:r>
          </w:p>
        </w:tc>
        <w:tc>
          <w:tcPr>
            <w:tcW w:w="883" w:type="dxa"/>
            <w:vAlign w:val="center"/>
          </w:tcPr>
          <w:p w:rsidR="00FF4494" w:rsidRPr="00677902" w:rsidRDefault="006B695D" w:rsidP="008360A3">
            <w:pPr>
              <w:jc w:val="center"/>
              <w:rPr>
                <w:rFonts w:cs="Times New Roman"/>
                <w:sz w:val="24"/>
                <w:szCs w:val="24"/>
              </w:rPr>
            </w:pPr>
            <w:r w:rsidRPr="00677902">
              <w:rPr>
                <w:rFonts w:cs="Times New Roman"/>
                <w:sz w:val="24"/>
                <w:szCs w:val="24"/>
              </w:rPr>
              <w:t>286</w:t>
            </w:r>
          </w:p>
        </w:tc>
        <w:tc>
          <w:tcPr>
            <w:tcW w:w="1283" w:type="dxa"/>
            <w:vAlign w:val="center"/>
          </w:tcPr>
          <w:p w:rsidR="00FF4494" w:rsidRPr="00677902" w:rsidRDefault="003C26AC" w:rsidP="008360A3">
            <w:pPr>
              <w:jc w:val="center"/>
              <w:rPr>
                <w:rFonts w:cs="Times New Roman"/>
                <w:sz w:val="24"/>
                <w:szCs w:val="24"/>
              </w:rPr>
            </w:pPr>
            <w:r>
              <w:rPr>
                <w:rFonts w:cs="Times New Roman"/>
                <w:sz w:val="24"/>
                <w:szCs w:val="24"/>
              </w:rPr>
              <w:t>259.479</w:t>
            </w:r>
          </w:p>
        </w:tc>
        <w:tc>
          <w:tcPr>
            <w:tcW w:w="1283" w:type="dxa"/>
            <w:vAlign w:val="center"/>
          </w:tcPr>
          <w:p w:rsidR="00FF4494" w:rsidRPr="00677902" w:rsidRDefault="003C26AC" w:rsidP="006B695D">
            <w:pPr>
              <w:jc w:val="center"/>
              <w:rPr>
                <w:rFonts w:cs="Times New Roman"/>
                <w:sz w:val="24"/>
                <w:szCs w:val="24"/>
              </w:rPr>
            </w:pPr>
            <w:r>
              <w:rPr>
                <w:rFonts w:cs="Times New Roman"/>
                <w:sz w:val="24"/>
                <w:szCs w:val="24"/>
              </w:rPr>
              <w:t>349.817</w:t>
            </w:r>
          </w:p>
        </w:tc>
        <w:tc>
          <w:tcPr>
            <w:tcW w:w="931" w:type="dxa"/>
            <w:vAlign w:val="center"/>
          </w:tcPr>
          <w:p w:rsidR="00FF4494" w:rsidRPr="00677902" w:rsidRDefault="003C26AC" w:rsidP="00197917">
            <w:pPr>
              <w:rPr>
                <w:rFonts w:cs="Times New Roman"/>
                <w:sz w:val="24"/>
                <w:szCs w:val="24"/>
              </w:rPr>
            </w:pPr>
            <w:r>
              <w:rPr>
                <w:rFonts w:cs="Times New Roman"/>
                <w:sz w:val="24"/>
                <w:szCs w:val="24"/>
              </w:rPr>
              <w:t xml:space="preserve"> 134,8</w:t>
            </w:r>
          </w:p>
        </w:tc>
        <w:tc>
          <w:tcPr>
            <w:tcW w:w="5335" w:type="dxa"/>
          </w:tcPr>
          <w:p w:rsidR="00FF4494" w:rsidRPr="00677902" w:rsidRDefault="006B695D" w:rsidP="004A69A4">
            <w:pPr>
              <w:jc w:val="both"/>
              <w:rPr>
                <w:rFonts w:cs="Times New Roman"/>
                <w:sz w:val="24"/>
                <w:szCs w:val="24"/>
              </w:rPr>
            </w:pPr>
            <w:r w:rsidRPr="00677902">
              <w:rPr>
                <w:rFonts w:cs="Times New Roman"/>
                <w:sz w:val="24"/>
                <w:szCs w:val="24"/>
              </w:rPr>
              <w:t>U 2017</w:t>
            </w:r>
            <w:r w:rsidR="00FF4494" w:rsidRPr="00677902">
              <w:rPr>
                <w:rFonts w:cs="Times New Roman"/>
                <w:sz w:val="24"/>
                <w:szCs w:val="24"/>
              </w:rPr>
              <w:t>. godini u odnosu na isto</w:t>
            </w:r>
            <w:r w:rsidRPr="00677902">
              <w:rPr>
                <w:rFonts w:cs="Times New Roman"/>
                <w:sz w:val="24"/>
                <w:szCs w:val="24"/>
              </w:rPr>
              <w:t xml:space="preserve"> </w:t>
            </w:r>
            <w:r w:rsidR="00111705" w:rsidRPr="00677902">
              <w:rPr>
                <w:rFonts w:cs="Times New Roman"/>
                <w:sz w:val="24"/>
                <w:szCs w:val="24"/>
              </w:rPr>
              <w:t>razdoblje prethodne godine više</w:t>
            </w:r>
            <w:r w:rsidR="00FF4494" w:rsidRPr="00677902">
              <w:rPr>
                <w:rFonts w:cs="Times New Roman"/>
                <w:sz w:val="24"/>
                <w:szCs w:val="24"/>
              </w:rPr>
              <w:t xml:space="preserve"> je evidentirano  nenaplaćenih obračunatih potraživanja</w:t>
            </w:r>
            <w:r w:rsidR="00F37A2D">
              <w:rPr>
                <w:rFonts w:cs="Times New Roman"/>
                <w:sz w:val="24"/>
                <w:szCs w:val="24"/>
              </w:rPr>
              <w:t xml:space="preserve"> u iznosu od 90</w:t>
            </w:r>
            <w:r w:rsidR="003C26AC">
              <w:rPr>
                <w:rFonts w:cs="Times New Roman"/>
                <w:sz w:val="24"/>
                <w:szCs w:val="24"/>
              </w:rPr>
              <w:t>.338</w:t>
            </w:r>
            <w:r w:rsidR="00111705" w:rsidRPr="00677902">
              <w:rPr>
                <w:rFonts w:cs="Times New Roman"/>
                <w:sz w:val="24"/>
                <w:szCs w:val="24"/>
              </w:rPr>
              <w:t>,00</w:t>
            </w:r>
            <w:r w:rsidR="003C26AC">
              <w:rPr>
                <w:rFonts w:cs="Times New Roman"/>
                <w:sz w:val="24"/>
                <w:szCs w:val="24"/>
              </w:rPr>
              <w:t xml:space="preserve"> kuna, zbog nenaplaćenih dospjelih potraživanja po koncesiji za crpljenje mineralne vode </w:t>
            </w:r>
          </w:p>
        </w:tc>
      </w:tr>
      <w:tr w:rsidR="00FF4494" w:rsidRPr="00677902" w:rsidTr="004164A6">
        <w:tc>
          <w:tcPr>
            <w:tcW w:w="781" w:type="dxa"/>
            <w:vAlign w:val="center"/>
          </w:tcPr>
          <w:p w:rsidR="00677902" w:rsidRDefault="00677902" w:rsidP="004164A6">
            <w:pPr>
              <w:rPr>
                <w:rFonts w:cs="Times New Roman"/>
                <w:sz w:val="24"/>
                <w:szCs w:val="24"/>
              </w:rPr>
            </w:pPr>
          </w:p>
          <w:p w:rsidR="00FF4494" w:rsidRPr="00677902" w:rsidRDefault="00F70B68" w:rsidP="004164A6">
            <w:pPr>
              <w:jc w:val="center"/>
              <w:rPr>
                <w:rFonts w:cs="Times New Roman"/>
                <w:sz w:val="24"/>
                <w:szCs w:val="24"/>
              </w:rPr>
            </w:pPr>
            <w:r>
              <w:rPr>
                <w:rFonts w:cs="Times New Roman"/>
                <w:sz w:val="24"/>
                <w:szCs w:val="24"/>
              </w:rPr>
              <w:t>15</w:t>
            </w:r>
            <w:r w:rsidR="00FF4494" w:rsidRPr="00677902">
              <w:rPr>
                <w:rFonts w:cs="Times New Roman"/>
                <w:sz w:val="24"/>
                <w:szCs w:val="24"/>
              </w:rPr>
              <w:t>.</w:t>
            </w:r>
          </w:p>
        </w:tc>
        <w:tc>
          <w:tcPr>
            <w:tcW w:w="1028" w:type="dxa"/>
            <w:vAlign w:val="center"/>
          </w:tcPr>
          <w:p w:rsidR="00677902" w:rsidRDefault="006E7D6B" w:rsidP="006B695D">
            <w:pPr>
              <w:rPr>
                <w:rFonts w:cs="Times New Roman"/>
                <w:sz w:val="24"/>
                <w:szCs w:val="24"/>
              </w:rPr>
            </w:pPr>
            <w:r w:rsidRPr="00677902">
              <w:rPr>
                <w:rFonts w:cs="Times New Roman"/>
                <w:sz w:val="24"/>
                <w:szCs w:val="24"/>
              </w:rPr>
              <w:t xml:space="preserve">  </w:t>
            </w:r>
            <w:r w:rsidR="00306A3B" w:rsidRPr="00677902">
              <w:rPr>
                <w:rFonts w:cs="Times New Roman"/>
                <w:sz w:val="24"/>
                <w:szCs w:val="24"/>
              </w:rPr>
              <w:t xml:space="preserve"> </w:t>
            </w:r>
          </w:p>
          <w:p w:rsidR="00FF4494" w:rsidRPr="00677902" w:rsidRDefault="00677902" w:rsidP="006B695D">
            <w:pPr>
              <w:rPr>
                <w:rFonts w:cs="Times New Roman"/>
                <w:sz w:val="24"/>
                <w:szCs w:val="24"/>
              </w:rPr>
            </w:pPr>
            <w:r>
              <w:rPr>
                <w:rFonts w:cs="Times New Roman"/>
                <w:sz w:val="24"/>
                <w:szCs w:val="24"/>
              </w:rPr>
              <w:t xml:space="preserve">    </w:t>
            </w:r>
            <w:r w:rsidR="00FF4494" w:rsidRPr="00677902">
              <w:rPr>
                <w:rFonts w:cs="Times New Roman"/>
                <w:sz w:val="24"/>
                <w:szCs w:val="24"/>
              </w:rPr>
              <w:t>42</w:t>
            </w:r>
          </w:p>
        </w:tc>
        <w:tc>
          <w:tcPr>
            <w:tcW w:w="2694" w:type="dxa"/>
          </w:tcPr>
          <w:p w:rsidR="00F70B68" w:rsidRDefault="00F70B68" w:rsidP="00FF4494">
            <w:pPr>
              <w:rPr>
                <w:rFonts w:cs="Times New Roman"/>
                <w:sz w:val="24"/>
                <w:szCs w:val="24"/>
              </w:rPr>
            </w:pPr>
          </w:p>
          <w:p w:rsidR="00F70B68" w:rsidRDefault="00F70B68" w:rsidP="00FF4494">
            <w:pPr>
              <w:rPr>
                <w:rFonts w:cs="Times New Roman"/>
                <w:sz w:val="24"/>
                <w:szCs w:val="24"/>
              </w:rPr>
            </w:pPr>
          </w:p>
          <w:p w:rsidR="00FF4494" w:rsidRPr="00677902" w:rsidRDefault="00FF4494" w:rsidP="00FF4494">
            <w:pPr>
              <w:rPr>
                <w:rFonts w:cs="Times New Roman"/>
                <w:sz w:val="24"/>
                <w:szCs w:val="24"/>
              </w:rPr>
            </w:pPr>
            <w:r w:rsidRPr="00677902">
              <w:rPr>
                <w:rFonts w:cs="Times New Roman"/>
                <w:sz w:val="24"/>
                <w:szCs w:val="24"/>
              </w:rPr>
              <w:t>Rashodi za nabavu proizvedene dugotrajne imovine</w:t>
            </w:r>
          </w:p>
        </w:tc>
        <w:tc>
          <w:tcPr>
            <w:tcW w:w="883" w:type="dxa"/>
            <w:vAlign w:val="center"/>
          </w:tcPr>
          <w:p w:rsidR="00FF4494" w:rsidRPr="00677902" w:rsidRDefault="006B695D" w:rsidP="008360A3">
            <w:pPr>
              <w:jc w:val="center"/>
              <w:rPr>
                <w:rFonts w:cs="Times New Roman"/>
                <w:sz w:val="24"/>
                <w:szCs w:val="24"/>
              </w:rPr>
            </w:pPr>
            <w:r w:rsidRPr="00677902">
              <w:rPr>
                <w:rFonts w:cs="Times New Roman"/>
                <w:sz w:val="24"/>
                <w:szCs w:val="24"/>
              </w:rPr>
              <w:t>354</w:t>
            </w:r>
          </w:p>
        </w:tc>
        <w:tc>
          <w:tcPr>
            <w:tcW w:w="1283" w:type="dxa"/>
            <w:vAlign w:val="center"/>
          </w:tcPr>
          <w:p w:rsidR="00FF4494" w:rsidRPr="00677902" w:rsidRDefault="003C26AC" w:rsidP="008360A3">
            <w:pPr>
              <w:jc w:val="center"/>
              <w:rPr>
                <w:rFonts w:cs="Times New Roman"/>
                <w:sz w:val="24"/>
                <w:szCs w:val="24"/>
              </w:rPr>
            </w:pPr>
            <w:r>
              <w:rPr>
                <w:rFonts w:cs="Times New Roman"/>
                <w:sz w:val="24"/>
                <w:szCs w:val="24"/>
              </w:rPr>
              <w:t>1.275.699</w:t>
            </w:r>
          </w:p>
        </w:tc>
        <w:tc>
          <w:tcPr>
            <w:tcW w:w="1283" w:type="dxa"/>
            <w:vAlign w:val="center"/>
          </w:tcPr>
          <w:p w:rsidR="00FF4494" w:rsidRPr="00677902" w:rsidRDefault="003C26AC" w:rsidP="00111705">
            <w:pPr>
              <w:rPr>
                <w:rFonts w:cs="Times New Roman"/>
                <w:sz w:val="24"/>
                <w:szCs w:val="24"/>
              </w:rPr>
            </w:pPr>
            <w:r>
              <w:rPr>
                <w:rFonts w:cs="Times New Roman"/>
                <w:sz w:val="24"/>
                <w:szCs w:val="24"/>
              </w:rPr>
              <w:t xml:space="preserve"> 1.095.438</w:t>
            </w:r>
          </w:p>
        </w:tc>
        <w:tc>
          <w:tcPr>
            <w:tcW w:w="931" w:type="dxa"/>
            <w:vAlign w:val="center"/>
          </w:tcPr>
          <w:p w:rsidR="00FF4494" w:rsidRPr="00677902" w:rsidRDefault="00F81560" w:rsidP="006B695D">
            <w:pPr>
              <w:rPr>
                <w:rFonts w:cs="Times New Roman"/>
                <w:sz w:val="24"/>
                <w:szCs w:val="24"/>
              </w:rPr>
            </w:pPr>
            <w:r w:rsidRPr="00677902">
              <w:rPr>
                <w:rFonts w:cs="Times New Roman"/>
                <w:sz w:val="24"/>
                <w:szCs w:val="24"/>
              </w:rPr>
              <w:t xml:space="preserve">  </w:t>
            </w:r>
            <w:r w:rsidR="003C26AC">
              <w:rPr>
                <w:rFonts w:cs="Times New Roman"/>
                <w:sz w:val="24"/>
                <w:szCs w:val="24"/>
              </w:rPr>
              <w:t>85,9</w:t>
            </w:r>
          </w:p>
        </w:tc>
        <w:tc>
          <w:tcPr>
            <w:tcW w:w="5335" w:type="dxa"/>
          </w:tcPr>
          <w:p w:rsidR="006B695D" w:rsidRPr="00677902" w:rsidRDefault="00FF4494" w:rsidP="00F81560">
            <w:pPr>
              <w:jc w:val="both"/>
              <w:rPr>
                <w:rFonts w:cs="Times New Roman"/>
                <w:sz w:val="24"/>
                <w:szCs w:val="24"/>
              </w:rPr>
            </w:pPr>
            <w:r w:rsidRPr="00677902">
              <w:rPr>
                <w:rFonts w:cs="Times New Roman"/>
                <w:sz w:val="24"/>
                <w:szCs w:val="24"/>
              </w:rPr>
              <w:t xml:space="preserve">U </w:t>
            </w:r>
            <w:r w:rsidR="00F81560" w:rsidRPr="00677902">
              <w:rPr>
                <w:rFonts w:cs="Times New Roman"/>
                <w:sz w:val="24"/>
                <w:szCs w:val="24"/>
              </w:rPr>
              <w:t xml:space="preserve"> </w:t>
            </w:r>
            <w:r w:rsidR="006B695D" w:rsidRPr="00677902">
              <w:rPr>
                <w:rFonts w:cs="Times New Roman"/>
                <w:sz w:val="24"/>
                <w:szCs w:val="24"/>
              </w:rPr>
              <w:t>2017</w:t>
            </w:r>
            <w:r w:rsidRPr="00677902">
              <w:rPr>
                <w:rFonts w:cs="Times New Roman"/>
                <w:sz w:val="24"/>
                <w:szCs w:val="24"/>
              </w:rPr>
              <w:t>. god.</w:t>
            </w:r>
            <w:r w:rsidR="00111705" w:rsidRPr="00677902">
              <w:rPr>
                <w:rFonts w:cs="Times New Roman"/>
                <w:sz w:val="24"/>
                <w:szCs w:val="24"/>
              </w:rPr>
              <w:t xml:space="preserve"> </w:t>
            </w:r>
            <w:r w:rsidR="006B695D" w:rsidRPr="00677902">
              <w:rPr>
                <w:rFonts w:cs="Times New Roman"/>
                <w:sz w:val="24"/>
                <w:szCs w:val="24"/>
              </w:rPr>
              <w:t xml:space="preserve"> je manje izvršeno rashoda za nabavu proizvedene dugotrajne imovine, nabavljena je oprema za održavanje i zaštitu (kosilica, puhač</w:t>
            </w:r>
            <w:r w:rsidR="00D014C0" w:rsidRPr="00677902">
              <w:rPr>
                <w:rFonts w:cs="Times New Roman"/>
                <w:sz w:val="24"/>
                <w:szCs w:val="24"/>
              </w:rPr>
              <w:t>, vrtni alat, fiksni razglasni komplet za mrtvačnicu</w:t>
            </w:r>
            <w:r w:rsidR="006B695D" w:rsidRPr="00677902">
              <w:rPr>
                <w:rFonts w:cs="Times New Roman"/>
                <w:sz w:val="24"/>
                <w:szCs w:val="24"/>
              </w:rPr>
              <w:t>)</w:t>
            </w:r>
            <w:r w:rsidR="00246AC7" w:rsidRPr="00677902">
              <w:rPr>
                <w:rFonts w:cs="Times New Roman"/>
                <w:sz w:val="24"/>
                <w:szCs w:val="24"/>
              </w:rPr>
              <w:t xml:space="preserve">, </w:t>
            </w:r>
            <w:r w:rsidR="00F81560" w:rsidRPr="00677902">
              <w:rPr>
                <w:rFonts w:cs="Times New Roman"/>
                <w:sz w:val="24"/>
                <w:szCs w:val="24"/>
              </w:rPr>
              <w:t xml:space="preserve">za ulaganja u javnu rasvjetu dobava i zamjena rasvjetnih svjetiljki u naseljima Novo Selo Lasinjsko i </w:t>
            </w:r>
            <w:r w:rsidR="00F81560" w:rsidRPr="00677902">
              <w:rPr>
                <w:rFonts w:cs="Times New Roman"/>
                <w:sz w:val="24"/>
                <w:szCs w:val="24"/>
              </w:rPr>
              <w:lastRenderedPageBreak/>
              <w:t>Crna Draga</w:t>
            </w:r>
            <w:r w:rsidR="001E4914" w:rsidRPr="00677902">
              <w:rPr>
                <w:rFonts w:cs="Times New Roman"/>
                <w:sz w:val="24"/>
                <w:szCs w:val="24"/>
              </w:rPr>
              <w:t xml:space="preserve"> u iznosu od 170.551,90 kn, </w:t>
            </w:r>
            <w:r w:rsidR="00F81560" w:rsidRPr="00677902">
              <w:rPr>
                <w:rFonts w:cs="Times New Roman"/>
                <w:sz w:val="24"/>
                <w:szCs w:val="24"/>
              </w:rPr>
              <w:t>u</w:t>
            </w:r>
            <w:r w:rsidR="003C26AC">
              <w:rPr>
                <w:rFonts w:cs="Times New Roman"/>
                <w:sz w:val="24"/>
                <w:szCs w:val="24"/>
              </w:rPr>
              <w:t>ređenje reciklažnog dvorišta 204.894,72</w:t>
            </w:r>
            <w:r w:rsidR="00246AC7" w:rsidRPr="00677902">
              <w:rPr>
                <w:rFonts w:cs="Times New Roman"/>
                <w:sz w:val="24"/>
                <w:szCs w:val="24"/>
              </w:rPr>
              <w:t xml:space="preserve"> kn.</w:t>
            </w:r>
            <w:r w:rsidRPr="00677902">
              <w:rPr>
                <w:rFonts w:cs="Times New Roman"/>
                <w:sz w:val="24"/>
                <w:szCs w:val="24"/>
              </w:rPr>
              <w:t xml:space="preserve"> </w:t>
            </w:r>
            <w:r w:rsidR="006B695D" w:rsidRPr="00677902">
              <w:rPr>
                <w:rFonts w:cs="Times New Roman"/>
                <w:sz w:val="24"/>
                <w:szCs w:val="24"/>
              </w:rPr>
              <w:t>Plaćeno je po računu</w:t>
            </w:r>
            <w:r w:rsidRPr="00677902">
              <w:rPr>
                <w:rFonts w:cs="Times New Roman"/>
                <w:sz w:val="24"/>
                <w:szCs w:val="24"/>
              </w:rPr>
              <w:t xml:space="preserve"> </w:t>
            </w:r>
            <w:r w:rsidR="006B695D" w:rsidRPr="00677902">
              <w:rPr>
                <w:rFonts w:cs="Times New Roman"/>
                <w:sz w:val="24"/>
                <w:szCs w:val="24"/>
              </w:rPr>
              <w:t>Hidroplan d.o.o. Zagreb, za iz</w:t>
            </w:r>
            <w:r w:rsidR="002C6BB5" w:rsidRPr="00677902">
              <w:rPr>
                <w:rFonts w:cs="Times New Roman"/>
                <w:sz w:val="24"/>
                <w:szCs w:val="24"/>
              </w:rPr>
              <w:t>radu Plana gospodarenja otpadom</w:t>
            </w:r>
            <w:r w:rsidR="00D014C0" w:rsidRPr="00677902">
              <w:rPr>
                <w:rFonts w:cs="Times New Roman"/>
                <w:sz w:val="24"/>
                <w:szCs w:val="24"/>
              </w:rPr>
              <w:t xml:space="preserve"> u iznosu od </w:t>
            </w:r>
            <w:r w:rsidR="006B695D" w:rsidRPr="00677902">
              <w:rPr>
                <w:rFonts w:cs="Times New Roman"/>
                <w:sz w:val="24"/>
                <w:szCs w:val="24"/>
              </w:rPr>
              <w:t>2</w:t>
            </w:r>
            <w:r w:rsidR="00F81560" w:rsidRPr="00677902">
              <w:rPr>
                <w:rFonts w:cs="Times New Roman"/>
                <w:sz w:val="24"/>
                <w:szCs w:val="24"/>
              </w:rPr>
              <w:t>4.</w:t>
            </w:r>
            <w:r w:rsidR="00D014C0" w:rsidRPr="00677902">
              <w:rPr>
                <w:rFonts w:cs="Times New Roman"/>
                <w:sz w:val="24"/>
                <w:szCs w:val="24"/>
              </w:rPr>
              <w:t>37</w:t>
            </w:r>
            <w:r w:rsidR="00F81560" w:rsidRPr="00677902">
              <w:rPr>
                <w:rFonts w:cs="Times New Roman"/>
                <w:sz w:val="24"/>
                <w:szCs w:val="24"/>
              </w:rPr>
              <w:t>5,0</w:t>
            </w:r>
            <w:r w:rsidR="006B695D" w:rsidRPr="00677902">
              <w:rPr>
                <w:rFonts w:cs="Times New Roman"/>
                <w:sz w:val="24"/>
                <w:szCs w:val="24"/>
              </w:rPr>
              <w:t>0 kuna</w:t>
            </w:r>
            <w:r w:rsidR="00246AC7" w:rsidRPr="00677902">
              <w:rPr>
                <w:rFonts w:cs="Times New Roman"/>
                <w:sz w:val="24"/>
                <w:szCs w:val="24"/>
              </w:rPr>
              <w:t>, plaćeno je AZ Proj</w:t>
            </w:r>
            <w:r w:rsidR="00F81560" w:rsidRPr="00677902">
              <w:rPr>
                <w:rFonts w:cs="Times New Roman"/>
                <w:sz w:val="24"/>
                <w:szCs w:val="24"/>
              </w:rPr>
              <w:t>ektu , Zagreb,</w:t>
            </w:r>
            <w:r w:rsidR="00246AC7" w:rsidRPr="00677902">
              <w:rPr>
                <w:rFonts w:cs="Times New Roman"/>
                <w:sz w:val="24"/>
                <w:szCs w:val="24"/>
              </w:rPr>
              <w:t xml:space="preserve"> za izradu glavnog projekta za </w:t>
            </w:r>
            <w:r w:rsidR="00F81560" w:rsidRPr="00677902">
              <w:rPr>
                <w:rFonts w:cs="Times New Roman"/>
                <w:sz w:val="24"/>
                <w:szCs w:val="24"/>
              </w:rPr>
              <w:t>dječji vrtić Lasinja iznos od 132</w:t>
            </w:r>
            <w:r w:rsidR="00246AC7" w:rsidRPr="00677902">
              <w:rPr>
                <w:rFonts w:cs="Times New Roman"/>
                <w:sz w:val="24"/>
                <w:szCs w:val="24"/>
              </w:rPr>
              <w:t>.000</w:t>
            </w:r>
            <w:r w:rsidR="00F81560" w:rsidRPr="00677902">
              <w:rPr>
                <w:rFonts w:cs="Times New Roman"/>
                <w:sz w:val="24"/>
                <w:szCs w:val="24"/>
              </w:rPr>
              <w:t>,00</w:t>
            </w:r>
            <w:r w:rsidR="003C26AC">
              <w:rPr>
                <w:rFonts w:cs="Times New Roman"/>
                <w:sz w:val="24"/>
                <w:szCs w:val="24"/>
              </w:rPr>
              <w:t xml:space="preserve"> </w:t>
            </w:r>
          </w:p>
        </w:tc>
      </w:tr>
      <w:tr w:rsidR="00FF4494" w:rsidRPr="00677902" w:rsidTr="004164A6">
        <w:tc>
          <w:tcPr>
            <w:tcW w:w="781" w:type="dxa"/>
            <w:vAlign w:val="center"/>
          </w:tcPr>
          <w:p w:rsidR="00FF4494" w:rsidRPr="00677902" w:rsidRDefault="00FF4494" w:rsidP="004164A6">
            <w:pPr>
              <w:jc w:val="center"/>
              <w:rPr>
                <w:rFonts w:cs="Times New Roman"/>
                <w:sz w:val="24"/>
                <w:szCs w:val="24"/>
              </w:rPr>
            </w:pPr>
          </w:p>
          <w:p w:rsidR="00FF4494" w:rsidRPr="00677902" w:rsidRDefault="004164A6" w:rsidP="004164A6">
            <w:pPr>
              <w:rPr>
                <w:rFonts w:cs="Times New Roman"/>
                <w:sz w:val="24"/>
                <w:szCs w:val="24"/>
              </w:rPr>
            </w:pPr>
            <w:r>
              <w:rPr>
                <w:rFonts w:cs="Times New Roman"/>
                <w:sz w:val="24"/>
                <w:szCs w:val="24"/>
              </w:rPr>
              <w:t xml:space="preserve">  </w:t>
            </w:r>
            <w:r w:rsidR="00FF4494" w:rsidRPr="00677902">
              <w:rPr>
                <w:rFonts w:cs="Times New Roman"/>
                <w:sz w:val="24"/>
                <w:szCs w:val="24"/>
              </w:rPr>
              <w:t>1</w:t>
            </w:r>
            <w:r w:rsidR="00F70B68">
              <w:rPr>
                <w:rFonts w:cs="Times New Roman"/>
                <w:sz w:val="24"/>
                <w:szCs w:val="24"/>
              </w:rPr>
              <w:t>6</w:t>
            </w:r>
            <w:r w:rsidR="00FF4494" w:rsidRPr="00677902">
              <w:rPr>
                <w:rFonts w:cs="Times New Roman"/>
                <w:sz w:val="24"/>
                <w:szCs w:val="24"/>
              </w:rPr>
              <w:t>.</w:t>
            </w:r>
          </w:p>
        </w:tc>
        <w:tc>
          <w:tcPr>
            <w:tcW w:w="1028" w:type="dxa"/>
            <w:vAlign w:val="center"/>
          </w:tcPr>
          <w:p w:rsidR="00677902" w:rsidRDefault="00306A3B" w:rsidP="00306A3B">
            <w:pPr>
              <w:rPr>
                <w:rFonts w:cs="Times New Roman"/>
                <w:sz w:val="24"/>
                <w:szCs w:val="24"/>
              </w:rPr>
            </w:pPr>
            <w:r w:rsidRPr="00677902">
              <w:rPr>
                <w:rFonts w:cs="Times New Roman"/>
                <w:sz w:val="24"/>
                <w:szCs w:val="24"/>
              </w:rPr>
              <w:t xml:space="preserve">  </w:t>
            </w:r>
          </w:p>
          <w:p w:rsidR="00FF4494" w:rsidRPr="00677902" w:rsidRDefault="00677902" w:rsidP="00306A3B">
            <w:pPr>
              <w:rPr>
                <w:rFonts w:cs="Times New Roman"/>
                <w:sz w:val="24"/>
                <w:szCs w:val="24"/>
              </w:rPr>
            </w:pPr>
            <w:r>
              <w:rPr>
                <w:rFonts w:cs="Times New Roman"/>
                <w:sz w:val="24"/>
                <w:szCs w:val="24"/>
              </w:rPr>
              <w:t xml:space="preserve">   </w:t>
            </w:r>
            <w:r w:rsidR="00FF4494" w:rsidRPr="00677902">
              <w:rPr>
                <w:rFonts w:cs="Times New Roman"/>
                <w:sz w:val="24"/>
                <w:szCs w:val="24"/>
              </w:rPr>
              <w:t>54</w:t>
            </w:r>
          </w:p>
        </w:tc>
        <w:tc>
          <w:tcPr>
            <w:tcW w:w="2694" w:type="dxa"/>
          </w:tcPr>
          <w:p w:rsidR="00FF4494" w:rsidRPr="00677902" w:rsidRDefault="00FF4494" w:rsidP="00FF4494">
            <w:pPr>
              <w:rPr>
                <w:rFonts w:cs="Times New Roman"/>
                <w:sz w:val="24"/>
                <w:szCs w:val="24"/>
              </w:rPr>
            </w:pPr>
          </w:p>
          <w:p w:rsidR="00F70B68" w:rsidRDefault="00F70B68" w:rsidP="00FF4494">
            <w:pPr>
              <w:rPr>
                <w:rFonts w:cs="Times New Roman"/>
                <w:sz w:val="24"/>
                <w:szCs w:val="24"/>
              </w:rPr>
            </w:pPr>
          </w:p>
          <w:p w:rsidR="00FF4494" w:rsidRPr="00677902" w:rsidRDefault="00FF4494" w:rsidP="00FF4494">
            <w:pPr>
              <w:rPr>
                <w:rFonts w:cs="Times New Roman"/>
                <w:sz w:val="24"/>
                <w:szCs w:val="24"/>
              </w:rPr>
            </w:pPr>
            <w:r w:rsidRPr="00677902">
              <w:rPr>
                <w:rFonts w:cs="Times New Roman"/>
                <w:sz w:val="24"/>
                <w:szCs w:val="24"/>
              </w:rPr>
              <w:t>Izdaci za otplatu glavnica primljenih kredita i zajmova</w:t>
            </w:r>
          </w:p>
        </w:tc>
        <w:tc>
          <w:tcPr>
            <w:tcW w:w="883" w:type="dxa"/>
            <w:vAlign w:val="center"/>
          </w:tcPr>
          <w:p w:rsidR="00FF4494" w:rsidRPr="00677902" w:rsidRDefault="002C6BB5" w:rsidP="008360A3">
            <w:pPr>
              <w:jc w:val="center"/>
              <w:rPr>
                <w:rFonts w:cs="Times New Roman"/>
                <w:sz w:val="24"/>
                <w:szCs w:val="24"/>
              </w:rPr>
            </w:pPr>
            <w:r w:rsidRPr="00677902">
              <w:rPr>
                <w:rFonts w:cs="Times New Roman"/>
                <w:sz w:val="24"/>
                <w:szCs w:val="24"/>
              </w:rPr>
              <w:t>583</w:t>
            </w:r>
          </w:p>
        </w:tc>
        <w:tc>
          <w:tcPr>
            <w:tcW w:w="1283" w:type="dxa"/>
            <w:vAlign w:val="center"/>
          </w:tcPr>
          <w:p w:rsidR="00FF4494" w:rsidRPr="00677902" w:rsidRDefault="003C26AC" w:rsidP="004D245F">
            <w:pPr>
              <w:jc w:val="center"/>
              <w:rPr>
                <w:rFonts w:cs="Times New Roman"/>
                <w:sz w:val="24"/>
                <w:szCs w:val="24"/>
              </w:rPr>
            </w:pPr>
            <w:r>
              <w:rPr>
                <w:rFonts w:cs="Times New Roman"/>
                <w:sz w:val="24"/>
                <w:szCs w:val="24"/>
              </w:rPr>
              <w:t>130.508</w:t>
            </w:r>
          </w:p>
        </w:tc>
        <w:tc>
          <w:tcPr>
            <w:tcW w:w="1283" w:type="dxa"/>
            <w:vAlign w:val="center"/>
          </w:tcPr>
          <w:p w:rsidR="00FF4494" w:rsidRPr="00677902" w:rsidRDefault="003C26AC" w:rsidP="008360A3">
            <w:pPr>
              <w:jc w:val="center"/>
              <w:rPr>
                <w:rFonts w:cs="Times New Roman"/>
                <w:sz w:val="24"/>
                <w:szCs w:val="24"/>
              </w:rPr>
            </w:pPr>
            <w:r>
              <w:rPr>
                <w:rFonts w:cs="Times New Roman"/>
                <w:sz w:val="24"/>
                <w:szCs w:val="24"/>
              </w:rPr>
              <w:t>132</w:t>
            </w:r>
            <w:r w:rsidR="002C6BB5" w:rsidRPr="00677902">
              <w:rPr>
                <w:rFonts w:cs="Times New Roman"/>
                <w:sz w:val="24"/>
                <w:szCs w:val="24"/>
              </w:rPr>
              <w:t>.</w:t>
            </w:r>
            <w:r>
              <w:rPr>
                <w:rFonts w:cs="Times New Roman"/>
                <w:sz w:val="24"/>
                <w:szCs w:val="24"/>
              </w:rPr>
              <w:t>11</w:t>
            </w:r>
            <w:r w:rsidR="001E4914" w:rsidRPr="00677902">
              <w:rPr>
                <w:rFonts w:cs="Times New Roman"/>
                <w:sz w:val="24"/>
                <w:szCs w:val="24"/>
              </w:rPr>
              <w:t>8</w:t>
            </w:r>
          </w:p>
        </w:tc>
        <w:tc>
          <w:tcPr>
            <w:tcW w:w="931" w:type="dxa"/>
            <w:vAlign w:val="center"/>
          </w:tcPr>
          <w:p w:rsidR="00FF4494" w:rsidRPr="00677902" w:rsidRDefault="003C26AC" w:rsidP="008360A3">
            <w:pPr>
              <w:jc w:val="center"/>
              <w:rPr>
                <w:rFonts w:cs="Times New Roman"/>
                <w:sz w:val="24"/>
                <w:szCs w:val="24"/>
              </w:rPr>
            </w:pPr>
            <w:r>
              <w:rPr>
                <w:rFonts w:cs="Times New Roman"/>
                <w:sz w:val="24"/>
                <w:szCs w:val="24"/>
              </w:rPr>
              <w:t>101,2</w:t>
            </w:r>
          </w:p>
        </w:tc>
        <w:tc>
          <w:tcPr>
            <w:tcW w:w="5335" w:type="dxa"/>
          </w:tcPr>
          <w:p w:rsidR="00FF4494" w:rsidRPr="00677902" w:rsidRDefault="00FF4494" w:rsidP="00BA0C76">
            <w:pPr>
              <w:jc w:val="both"/>
              <w:rPr>
                <w:rFonts w:cs="Times New Roman"/>
                <w:color w:val="FF0000"/>
                <w:sz w:val="24"/>
                <w:szCs w:val="24"/>
              </w:rPr>
            </w:pPr>
            <w:r w:rsidRPr="00677902">
              <w:rPr>
                <w:rFonts w:cs="Times New Roman"/>
                <w:sz w:val="24"/>
                <w:szCs w:val="24"/>
              </w:rPr>
              <w:t>Izdaci za otplatu glavnice za dugoročni kredit primljen od Hrvatske banke z</w:t>
            </w:r>
            <w:r w:rsidR="002C6BB5" w:rsidRPr="00677902">
              <w:rPr>
                <w:rFonts w:cs="Times New Roman"/>
                <w:sz w:val="24"/>
                <w:szCs w:val="24"/>
              </w:rPr>
              <w:t>a obno</w:t>
            </w:r>
            <w:r w:rsidR="003C26AC">
              <w:rPr>
                <w:rFonts w:cs="Times New Roman"/>
                <w:sz w:val="24"/>
                <w:szCs w:val="24"/>
              </w:rPr>
              <w:t>vu i razvoj (četiri godišnje</w:t>
            </w:r>
            <w:r w:rsidR="001E4914" w:rsidRPr="00677902">
              <w:rPr>
                <w:rFonts w:cs="Times New Roman"/>
                <w:sz w:val="24"/>
                <w:szCs w:val="24"/>
              </w:rPr>
              <w:t xml:space="preserve"> rate</w:t>
            </w:r>
            <w:r w:rsidR="00C6468B" w:rsidRPr="00677902">
              <w:rPr>
                <w:rFonts w:cs="Times New Roman"/>
                <w:sz w:val="24"/>
                <w:szCs w:val="24"/>
              </w:rPr>
              <w:t xml:space="preserve"> za </w:t>
            </w:r>
            <w:r w:rsidR="00F71D90" w:rsidRPr="00677902">
              <w:rPr>
                <w:rFonts w:cs="Times New Roman"/>
                <w:sz w:val="24"/>
                <w:szCs w:val="24"/>
              </w:rPr>
              <w:t>2017</w:t>
            </w:r>
            <w:r w:rsidR="003C26AC">
              <w:rPr>
                <w:rFonts w:cs="Times New Roman"/>
                <w:sz w:val="24"/>
                <w:szCs w:val="24"/>
              </w:rPr>
              <w:t>.g iznosi</w:t>
            </w:r>
            <w:r w:rsidR="00F71D90" w:rsidRPr="00677902">
              <w:rPr>
                <w:rFonts w:cs="Times New Roman"/>
                <w:sz w:val="24"/>
                <w:szCs w:val="24"/>
              </w:rPr>
              <w:t xml:space="preserve"> =</w:t>
            </w:r>
            <w:r w:rsidR="003C26AC">
              <w:rPr>
                <w:rFonts w:cs="Times New Roman"/>
                <w:sz w:val="24"/>
                <w:szCs w:val="24"/>
              </w:rPr>
              <w:t>102.322</w:t>
            </w:r>
            <w:r w:rsidR="001E4914" w:rsidRPr="00677902">
              <w:rPr>
                <w:rFonts w:cs="Times New Roman"/>
                <w:sz w:val="24"/>
                <w:szCs w:val="24"/>
              </w:rPr>
              <w:t>,</w:t>
            </w:r>
            <w:r w:rsidR="003C26AC">
              <w:rPr>
                <w:rFonts w:cs="Times New Roman"/>
                <w:sz w:val="24"/>
                <w:szCs w:val="24"/>
              </w:rPr>
              <w:t>60</w:t>
            </w:r>
            <w:r w:rsidRPr="00677902">
              <w:rPr>
                <w:rFonts w:cs="Times New Roman"/>
                <w:sz w:val="24"/>
                <w:szCs w:val="24"/>
              </w:rPr>
              <w:t xml:space="preserve"> kn</w:t>
            </w:r>
            <w:r w:rsidR="001E4914" w:rsidRPr="00677902">
              <w:rPr>
                <w:rFonts w:cs="Times New Roman"/>
                <w:sz w:val="24"/>
                <w:szCs w:val="24"/>
              </w:rPr>
              <w:t xml:space="preserve"> = (</w:t>
            </w:r>
            <w:r w:rsidR="001E4914" w:rsidRPr="00677902">
              <w:rPr>
                <w:rFonts w:cs="Times New Roman"/>
                <w:sz w:val="20"/>
                <w:szCs w:val="20"/>
              </w:rPr>
              <w:t>po početnom</w:t>
            </w:r>
            <w:r w:rsidR="001E4914" w:rsidRPr="00677902">
              <w:rPr>
                <w:rFonts w:cs="Times New Roman"/>
                <w:sz w:val="24"/>
                <w:szCs w:val="24"/>
              </w:rPr>
              <w:t xml:space="preserve"> </w:t>
            </w:r>
            <w:r w:rsidR="001E4914" w:rsidRPr="00677902">
              <w:rPr>
                <w:rFonts w:cs="Times New Roman"/>
                <w:sz w:val="20"/>
                <w:szCs w:val="20"/>
              </w:rPr>
              <w:t>tečaju EUR-a</w:t>
            </w:r>
            <w:r w:rsidR="001E4914" w:rsidRPr="00677902">
              <w:rPr>
                <w:rFonts w:cs="Times New Roman"/>
                <w:sz w:val="24"/>
                <w:szCs w:val="24"/>
              </w:rPr>
              <w:t xml:space="preserve"> </w:t>
            </w:r>
            <w:r w:rsidR="00DC6903" w:rsidRPr="00677902">
              <w:rPr>
                <w:rFonts w:cs="Times New Roman"/>
                <w:sz w:val="20"/>
                <w:szCs w:val="20"/>
              </w:rPr>
              <w:t>25.</w:t>
            </w:r>
            <w:r w:rsidR="0084307E">
              <w:rPr>
                <w:rFonts w:cs="Times New Roman"/>
                <w:sz w:val="20"/>
                <w:szCs w:val="20"/>
              </w:rPr>
              <w:t>580,65 x 4</w:t>
            </w:r>
            <w:r w:rsidRPr="00677902">
              <w:rPr>
                <w:rFonts w:cs="Times New Roman"/>
                <w:sz w:val="24"/>
                <w:szCs w:val="24"/>
              </w:rPr>
              <w:t xml:space="preserve">) i otplata glavnice po financijskom leasingu </w:t>
            </w:r>
            <w:r w:rsidR="003C26AC">
              <w:rPr>
                <w:rFonts w:cs="Times New Roman"/>
                <w:sz w:val="24"/>
                <w:szCs w:val="24"/>
              </w:rPr>
              <w:t>(12</w:t>
            </w:r>
            <w:r w:rsidRPr="00677902">
              <w:rPr>
                <w:rFonts w:cs="Times New Roman"/>
                <w:sz w:val="24"/>
                <w:szCs w:val="24"/>
              </w:rPr>
              <w:t xml:space="preserve"> </w:t>
            </w:r>
            <w:r w:rsidR="00DC6903" w:rsidRPr="00677902">
              <w:rPr>
                <w:rFonts w:cs="Times New Roman"/>
                <w:sz w:val="24"/>
                <w:szCs w:val="24"/>
              </w:rPr>
              <w:t>rata</w:t>
            </w:r>
            <w:r w:rsidRPr="00677902">
              <w:rPr>
                <w:rFonts w:cs="Times New Roman"/>
                <w:sz w:val="24"/>
                <w:szCs w:val="24"/>
              </w:rPr>
              <w:t xml:space="preserve"> </w:t>
            </w:r>
            <w:r w:rsidR="003C26AC">
              <w:rPr>
                <w:rFonts w:cs="Times New Roman"/>
                <w:sz w:val="24"/>
                <w:szCs w:val="24"/>
              </w:rPr>
              <w:t>29.795,49</w:t>
            </w:r>
            <w:r w:rsidRPr="00677902">
              <w:rPr>
                <w:rFonts w:cs="Times New Roman"/>
                <w:sz w:val="24"/>
                <w:szCs w:val="24"/>
              </w:rPr>
              <w:t xml:space="preserve"> kn) koji je zaključen u travnju 2015. godine</w:t>
            </w:r>
          </w:p>
        </w:tc>
      </w:tr>
      <w:tr w:rsidR="00FF4494" w:rsidRPr="00677902" w:rsidTr="004164A6">
        <w:tc>
          <w:tcPr>
            <w:tcW w:w="781" w:type="dxa"/>
            <w:vAlign w:val="center"/>
          </w:tcPr>
          <w:p w:rsidR="00FF4494" w:rsidRPr="00677902" w:rsidRDefault="004164A6" w:rsidP="004164A6">
            <w:pPr>
              <w:rPr>
                <w:rFonts w:cs="Times New Roman"/>
                <w:sz w:val="24"/>
                <w:szCs w:val="24"/>
              </w:rPr>
            </w:pPr>
            <w:r>
              <w:rPr>
                <w:rFonts w:cs="Times New Roman"/>
                <w:sz w:val="24"/>
                <w:szCs w:val="24"/>
              </w:rPr>
              <w:t xml:space="preserve">  </w:t>
            </w:r>
            <w:r w:rsidR="006E7D6B" w:rsidRPr="00677902">
              <w:rPr>
                <w:rFonts w:cs="Times New Roman"/>
                <w:sz w:val="24"/>
                <w:szCs w:val="24"/>
              </w:rPr>
              <w:t>1</w:t>
            </w:r>
            <w:r w:rsidR="00F70B68">
              <w:rPr>
                <w:rFonts w:cs="Times New Roman"/>
                <w:sz w:val="24"/>
                <w:szCs w:val="24"/>
              </w:rPr>
              <w:t>7</w:t>
            </w:r>
            <w:r w:rsidR="00FF4494" w:rsidRPr="00677902">
              <w:rPr>
                <w:rFonts w:cs="Times New Roman"/>
                <w:sz w:val="24"/>
                <w:szCs w:val="24"/>
              </w:rPr>
              <w:t>.</w:t>
            </w:r>
          </w:p>
        </w:tc>
        <w:tc>
          <w:tcPr>
            <w:tcW w:w="1028" w:type="dxa"/>
            <w:vAlign w:val="center"/>
          </w:tcPr>
          <w:p w:rsidR="00FF4494" w:rsidRPr="00677902" w:rsidRDefault="006E7D6B" w:rsidP="002C6BB5">
            <w:pPr>
              <w:rPr>
                <w:rFonts w:cs="Times New Roman"/>
                <w:sz w:val="24"/>
                <w:szCs w:val="24"/>
              </w:rPr>
            </w:pPr>
            <w:r w:rsidRPr="00677902">
              <w:rPr>
                <w:rFonts w:cs="Times New Roman"/>
                <w:sz w:val="24"/>
                <w:szCs w:val="24"/>
              </w:rPr>
              <w:t>6331</w:t>
            </w:r>
            <w:r w:rsidR="001D64E0" w:rsidRPr="00677902">
              <w:rPr>
                <w:rFonts w:cs="Times New Roman"/>
                <w:sz w:val="24"/>
                <w:szCs w:val="24"/>
              </w:rPr>
              <w:t>1</w:t>
            </w:r>
          </w:p>
        </w:tc>
        <w:tc>
          <w:tcPr>
            <w:tcW w:w="2694" w:type="dxa"/>
          </w:tcPr>
          <w:p w:rsidR="00FF4494" w:rsidRPr="00677902" w:rsidRDefault="00FF4494" w:rsidP="00E35C4F">
            <w:pPr>
              <w:jc w:val="center"/>
              <w:rPr>
                <w:rFonts w:cs="Times New Roman"/>
                <w:sz w:val="24"/>
                <w:szCs w:val="24"/>
              </w:rPr>
            </w:pPr>
          </w:p>
          <w:p w:rsidR="002C6BB5" w:rsidRPr="00677902" w:rsidRDefault="002C6BB5" w:rsidP="003652B8">
            <w:pPr>
              <w:rPr>
                <w:rFonts w:cs="Times New Roman"/>
                <w:sz w:val="24"/>
                <w:szCs w:val="24"/>
              </w:rPr>
            </w:pPr>
          </w:p>
          <w:p w:rsidR="00FF4494" w:rsidRPr="00677902" w:rsidRDefault="00FF4494" w:rsidP="003652B8">
            <w:pPr>
              <w:rPr>
                <w:rFonts w:cs="Times New Roman"/>
                <w:sz w:val="24"/>
                <w:szCs w:val="24"/>
              </w:rPr>
            </w:pPr>
            <w:r w:rsidRPr="00677902">
              <w:rPr>
                <w:rFonts w:cs="Times New Roman"/>
                <w:sz w:val="24"/>
                <w:szCs w:val="24"/>
              </w:rPr>
              <w:t>Tekuće pomoći iz državnog proračuna</w:t>
            </w:r>
          </w:p>
        </w:tc>
        <w:tc>
          <w:tcPr>
            <w:tcW w:w="883" w:type="dxa"/>
            <w:vAlign w:val="center"/>
          </w:tcPr>
          <w:p w:rsidR="00FF4494" w:rsidRPr="00677902" w:rsidRDefault="002C6BB5" w:rsidP="008360A3">
            <w:pPr>
              <w:jc w:val="center"/>
              <w:rPr>
                <w:rFonts w:cs="Times New Roman"/>
                <w:sz w:val="24"/>
                <w:szCs w:val="24"/>
              </w:rPr>
            </w:pPr>
            <w:r w:rsidRPr="00677902">
              <w:rPr>
                <w:rFonts w:cs="Times New Roman"/>
                <w:sz w:val="24"/>
                <w:szCs w:val="24"/>
              </w:rPr>
              <w:t>650</w:t>
            </w:r>
          </w:p>
        </w:tc>
        <w:tc>
          <w:tcPr>
            <w:tcW w:w="1283" w:type="dxa"/>
            <w:vAlign w:val="center"/>
          </w:tcPr>
          <w:p w:rsidR="00FF4494" w:rsidRPr="00677902" w:rsidRDefault="00734D05" w:rsidP="00734D05">
            <w:pPr>
              <w:rPr>
                <w:rFonts w:cs="Times New Roman"/>
                <w:sz w:val="24"/>
                <w:szCs w:val="24"/>
              </w:rPr>
            </w:pPr>
            <w:r w:rsidRPr="00677902">
              <w:rPr>
                <w:rFonts w:cs="Times New Roman"/>
                <w:sz w:val="24"/>
                <w:szCs w:val="24"/>
              </w:rPr>
              <w:t>1.109.262</w:t>
            </w:r>
          </w:p>
        </w:tc>
        <w:tc>
          <w:tcPr>
            <w:tcW w:w="1283" w:type="dxa"/>
            <w:vAlign w:val="center"/>
          </w:tcPr>
          <w:p w:rsidR="00FF4494" w:rsidRPr="00677902" w:rsidRDefault="003C26AC" w:rsidP="004D245F">
            <w:pPr>
              <w:rPr>
                <w:rFonts w:cs="Times New Roman"/>
                <w:sz w:val="24"/>
                <w:szCs w:val="24"/>
              </w:rPr>
            </w:pPr>
            <w:r>
              <w:rPr>
                <w:rFonts w:cs="Times New Roman"/>
                <w:sz w:val="24"/>
                <w:szCs w:val="24"/>
              </w:rPr>
              <w:t xml:space="preserve"> 940</w:t>
            </w:r>
            <w:r w:rsidR="003430C9">
              <w:rPr>
                <w:rFonts w:cs="Times New Roman"/>
                <w:sz w:val="24"/>
                <w:szCs w:val="24"/>
              </w:rPr>
              <w:t>.154</w:t>
            </w:r>
          </w:p>
        </w:tc>
        <w:tc>
          <w:tcPr>
            <w:tcW w:w="931" w:type="dxa"/>
            <w:vAlign w:val="center"/>
          </w:tcPr>
          <w:p w:rsidR="00FF4494" w:rsidRPr="00677902" w:rsidRDefault="003430C9" w:rsidP="008360A3">
            <w:pPr>
              <w:jc w:val="center"/>
              <w:rPr>
                <w:rFonts w:cs="Times New Roman"/>
                <w:sz w:val="24"/>
                <w:szCs w:val="24"/>
              </w:rPr>
            </w:pPr>
            <w:r>
              <w:rPr>
                <w:rFonts w:cs="Times New Roman"/>
                <w:sz w:val="24"/>
                <w:szCs w:val="24"/>
              </w:rPr>
              <w:t>84,8</w:t>
            </w:r>
          </w:p>
        </w:tc>
        <w:tc>
          <w:tcPr>
            <w:tcW w:w="5335" w:type="dxa"/>
          </w:tcPr>
          <w:p w:rsidR="00FF4494" w:rsidRPr="00677902" w:rsidRDefault="002C6BB5" w:rsidP="003430C9">
            <w:pPr>
              <w:jc w:val="both"/>
              <w:rPr>
                <w:rFonts w:cs="Times New Roman"/>
                <w:sz w:val="24"/>
                <w:szCs w:val="24"/>
              </w:rPr>
            </w:pPr>
            <w:r w:rsidRPr="00677902">
              <w:rPr>
                <w:rFonts w:cs="Times New Roman"/>
                <w:sz w:val="24"/>
                <w:szCs w:val="24"/>
              </w:rPr>
              <w:t xml:space="preserve">U odnosu na prethodnu </w:t>
            </w:r>
            <w:r w:rsidR="001D64E0" w:rsidRPr="00677902">
              <w:rPr>
                <w:rFonts w:cs="Times New Roman"/>
                <w:sz w:val="24"/>
                <w:szCs w:val="24"/>
              </w:rPr>
              <w:t xml:space="preserve"> </w:t>
            </w:r>
            <w:r w:rsidRPr="00677902">
              <w:rPr>
                <w:rFonts w:cs="Times New Roman"/>
                <w:sz w:val="24"/>
                <w:szCs w:val="24"/>
              </w:rPr>
              <w:t xml:space="preserve">2016. </w:t>
            </w:r>
            <w:r w:rsidR="001D64E0" w:rsidRPr="00677902">
              <w:rPr>
                <w:rFonts w:cs="Times New Roman"/>
                <w:sz w:val="24"/>
                <w:szCs w:val="24"/>
              </w:rPr>
              <w:t>god.</w:t>
            </w:r>
            <w:r w:rsidR="00B24A53" w:rsidRPr="00677902">
              <w:rPr>
                <w:rFonts w:cs="Times New Roman"/>
                <w:sz w:val="24"/>
                <w:szCs w:val="24"/>
              </w:rPr>
              <w:t xml:space="preserve">  u 2017</w:t>
            </w:r>
            <w:r w:rsidR="001D64E0" w:rsidRPr="00677902">
              <w:rPr>
                <w:rFonts w:cs="Times New Roman"/>
                <w:sz w:val="24"/>
                <w:szCs w:val="24"/>
              </w:rPr>
              <w:t>. god.</w:t>
            </w:r>
            <w:r w:rsidR="00B24A53" w:rsidRPr="00677902">
              <w:rPr>
                <w:rFonts w:cs="Times New Roman"/>
                <w:sz w:val="24"/>
                <w:szCs w:val="24"/>
              </w:rPr>
              <w:t xml:space="preserve"> Općina Lasinja temeljem Zakona</w:t>
            </w:r>
            <w:r w:rsidRPr="00677902">
              <w:rPr>
                <w:rFonts w:cs="Times New Roman"/>
                <w:sz w:val="24"/>
                <w:szCs w:val="24"/>
              </w:rPr>
              <w:t xml:space="preserve"> izvršavanju Državnog proračuna Re</w:t>
            </w:r>
            <w:r w:rsidR="001D64E0" w:rsidRPr="00677902">
              <w:rPr>
                <w:rFonts w:cs="Times New Roman"/>
                <w:sz w:val="24"/>
                <w:szCs w:val="24"/>
              </w:rPr>
              <w:t>publike Hrvatske,</w:t>
            </w:r>
            <w:r w:rsidRPr="00677902">
              <w:rPr>
                <w:rFonts w:cs="Times New Roman"/>
                <w:sz w:val="24"/>
                <w:szCs w:val="24"/>
              </w:rPr>
              <w:t xml:space="preserve"> ostvarila  je</w:t>
            </w:r>
            <w:r w:rsidR="003430C9">
              <w:rPr>
                <w:rFonts w:cs="Times New Roman"/>
                <w:sz w:val="24"/>
                <w:szCs w:val="24"/>
              </w:rPr>
              <w:t xml:space="preserve"> manje</w:t>
            </w:r>
            <w:r w:rsidRPr="00677902">
              <w:rPr>
                <w:rFonts w:cs="Times New Roman"/>
                <w:sz w:val="24"/>
                <w:szCs w:val="24"/>
              </w:rPr>
              <w:t xml:space="preserve"> pomoći iz državnog proračuna</w:t>
            </w:r>
            <w:r w:rsidR="003430C9" w:rsidRPr="00677902">
              <w:rPr>
                <w:rFonts w:cs="Times New Roman"/>
                <w:sz w:val="24"/>
                <w:szCs w:val="24"/>
              </w:rPr>
              <w:t xml:space="preserve"> s osnove povrata poreza na dohodak, iznos</w:t>
            </w:r>
            <w:r w:rsidR="003430C9">
              <w:rPr>
                <w:rFonts w:cs="Times New Roman"/>
                <w:sz w:val="24"/>
                <w:szCs w:val="24"/>
              </w:rPr>
              <w:t xml:space="preserve"> 5</w:t>
            </w:r>
            <w:r w:rsidR="003430C9" w:rsidRPr="00677902">
              <w:rPr>
                <w:rFonts w:cs="Times New Roman"/>
                <w:sz w:val="24"/>
                <w:szCs w:val="24"/>
              </w:rPr>
              <w:t>2</w:t>
            </w:r>
            <w:r w:rsidR="003430C9">
              <w:rPr>
                <w:rFonts w:cs="Times New Roman"/>
                <w:sz w:val="24"/>
                <w:szCs w:val="24"/>
              </w:rPr>
              <w:t>8.293,35</w:t>
            </w:r>
            <w:r w:rsidR="003430C9" w:rsidRPr="00677902">
              <w:rPr>
                <w:rFonts w:cs="Times New Roman"/>
                <w:sz w:val="24"/>
                <w:szCs w:val="24"/>
              </w:rPr>
              <w:t xml:space="preserve"> kn</w:t>
            </w:r>
            <w:r w:rsidR="003430C9">
              <w:rPr>
                <w:rFonts w:cs="Times New Roman"/>
                <w:sz w:val="24"/>
                <w:szCs w:val="24"/>
              </w:rPr>
              <w:t xml:space="preserve"> u 2017.g.  (2016.g.=766.517,10 kn.)  </w:t>
            </w:r>
          </w:p>
        </w:tc>
      </w:tr>
    </w:tbl>
    <w:p w:rsidR="00E62318" w:rsidRDefault="00E62318" w:rsidP="00BA0C76">
      <w:pPr>
        <w:jc w:val="both"/>
        <w:rPr>
          <w:rFonts w:cs="Times New Roman"/>
          <w:sz w:val="28"/>
          <w:szCs w:val="28"/>
        </w:rPr>
      </w:pPr>
    </w:p>
    <w:p w:rsidR="003430C9" w:rsidRDefault="003430C9" w:rsidP="00BA0C76">
      <w:pPr>
        <w:jc w:val="both"/>
        <w:rPr>
          <w:rFonts w:cs="Times New Roman"/>
          <w:sz w:val="28"/>
          <w:szCs w:val="28"/>
        </w:rPr>
      </w:pPr>
    </w:p>
    <w:p w:rsidR="003430C9" w:rsidRDefault="003430C9" w:rsidP="00BA0C76">
      <w:pPr>
        <w:jc w:val="both"/>
        <w:rPr>
          <w:rFonts w:cs="Times New Roman"/>
          <w:sz w:val="28"/>
          <w:szCs w:val="28"/>
        </w:rPr>
      </w:pPr>
    </w:p>
    <w:p w:rsidR="003430C9" w:rsidRPr="004164A6" w:rsidRDefault="003430C9" w:rsidP="00BA0C76">
      <w:pPr>
        <w:jc w:val="both"/>
        <w:rPr>
          <w:rFonts w:ascii="Arial" w:hAnsi="Arial" w:cs="Arial"/>
        </w:rPr>
      </w:pPr>
    </w:p>
    <w:p w:rsidR="004164A6" w:rsidRDefault="004164A6" w:rsidP="00265EFA">
      <w:pPr>
        <w:rPr>
          <w:rFonts w:ascii="Arial" w:hAnsi="Arial" w:cs="Arial"/>
          <w:b/>
          <w:u w:val="single"/>
        </w:rPr>
      </w:pPr>
    </w:p>
    <w:p w:rsidR="004164A6" w:rsidRDefault="004164A6" w:rsidP="00265EFA">
      <w:pPr>
        <w:rPr>
          <w:rFonts w:ascii="Arial" w:hAnsi="Arial" w:cs="Arial"/>
          <w:b/>
          <w:u w:val="single"/>
        </w:rPr>
      </w:pPr>
    </w:p>
    <w:p w:rsidR="004164A6" w:rsidRDefault="004164A6" w:rsidP="00265EFA">
      <w:pPr>
        <w:rPr>
          <w:rFonts w:ascii="Arial" w:hAnsi="Arial" w:cs="Arial"/>
          <w:b/>
          <w:u w:val="single"/>
        </w:rPr>
      </w:pPr>
    </w:p>
    <w:p w:rsidR="004164A6" w:rsidRDefault="004164A6" w:rsidP="00265EFA">
      <w:pPr>
        <w:rPr>
          <w:rFonts w:ascii="Arial" w:hAnsi="Arial" w:cs="Arial"/>
          <w:b/>
          <w:u w:val="single"/>
        </w:rPr>
      </w:pPr>
    </w:p>
    <w:p w:rsidR="00704802" w:rsidRPr="004164A6" w:rsidRDefault="00265EFA" w:rsidP="00265EFA">
      <w:pPr>
        <w:rPr>
          <w:rFonts w:ascii="Arial" w:hAnsi="Arial" w:cs="Arial"/>
          <w:b/>
          <w:u w:val="single"/>
        </w:rPr>
      </w:pPr>
      <w:r w:rsidRPr="004164A6">
        <w:rPr>
          <w:rFonts w:ascii="Arial" w:hAnsi="Arial" w:cs="Arial"/>
          <w:b/>
          <w:u w:val="single"/>
        </w:rPr>
        <w:t>2.</w:t>
      </w:r>
      <w:r w:rsidR="00DF4AE3" w:rsidRPr="004164A6">
        <w:rPr>
          <w:rFonts w:ascii="Arial" w:hAnsi="Arial" w:cs="Arial"/>
          <w:b/>
          <w:u w:val="single"/>
        </w:rPr>
        <w:t>Izvještaj o obvezama</w:t>
      </w:r>
    </w:p>
    <w:p w:rsidR="00DF4AE3" w:rsidRPr="004164A6" w:rsidRDefault="00DF4AE3" w:rsidP="00DF4AE3">
      <w:pPr>
        <w:jc w:val="both"/>
        <w:rPr>
          <w:rFonts w:ascii="Arial" w:hAnsi="Arial" w:cs="Arial"/>
        </w:rPr>
      </w:pPr>
      <w:r w:rsidRPr="004164A6">
        <w:rPr>
          <w:rFonts w:ascii="Arial" w:hAnsi="Arial" w:cs="Arial"/>
        </w:rPr>
        <w:t xml:space="preserve">Obrazac </w:t>
      </w:r>
      <w:r w:rsidRPr="004164A6">
        <w:rPr>
          <w:rFonts w:ascii="Arial" w:hAnsi="Arial" w:cs="Arial"/>
          <w:b/>
        </w:rPr>
        <w:t>Obveze</w:t>
      </w:r>
      <w:r w:rsidRPr="004164A6">
        <w:rPr>
          <w:rFonts w:ascii="Arial" w:hAnsi="Arial" w:cs="Arial"/>
        </w:rPr>
        <w:t xml:space="preserve"> VP 159</w:t>
      </w:r>
    </w:p>
    <w:tbl>
      <w:tblPr>
        <w:tblStyle w:val="Reetkatablice"/>
        <w:tblW w:w="14567" w:type="dxa"/>
        <w:tblLook w:val="04A0" w:firstRow="1" w:lastRow="0" w:firstColumn="1" w:lastColumn="0" w:noHBand="0" w:noVBand="1"/>
      </w:tblPr>
      <w:tblGrid>
        <w:gridCol w:w="895"/>
        <w:gridCol w:w="1138"/>
        <w:gridCol w:w="3495"/>
        <w:gridCol w:w="832"/>
        <w:gridCol w:w="2537"/>
        <w:gridCol w:w="5670"/>
      </w:tblGrid>
      <w:tr w:rsidR="00B62303" w:rsidRPr="00677902" w:rsidTr="0056578A">
        <w:trPr>
          <w:trHeight w:val="814"/>
        </w:trPr>
        <w:tc>
          <w:tcPr>
            <w:tcW w:w="895" w:type="dxa"/>
          </w:tcPr>
          <w:p w:rsidR="00B62303" w:rsidRPr="00677902" w:rsidRDefault="00B62303" w:rsidP="00CF1CFA">
            <w:pPr>
              <w:jc w:val="center"/>
              <w:rPr>
                <w:rFonts w:cs="Times New Roman"/>
                <w:b/>
                <w:sz w:val="24"/>
                <w:szCs w:val="24"/>
              </w:rPr>
            </w:pPr>
            <w:r w:rsidRPr="00677902">
              <w:rPr>
                <w:rFonts w:cs="Times New Roman"/>
                <w:b/>
                <w:sz w:val="24"/>
                <w:szCs w:val="24"/>
              </w:rPr>
              <w:t>Red.</w:t>
            </w:r>
          </w:p>
          <w:p w:rsidR="00B62303" w:rsidRPr="00677902" w:rsidRDefault="00B62303" w:rsidP="00CF1CFA">
            <w:pPr>
              <w:jc w:val="center"/>
              <w:rPr>
                <w:rFonts w:cs="Times New Roman"/>
                <w:b/>
                <w:sz w:val="24"/>
                <w:szCs w:val="24"/>
              </w:rPr>
            </w:pPr>
            <w:r w:rsidRPr="00677902">
              <w:rPr>
                <w:rFonts w:cs="Times New Roman"/>
                <w:b/>
                <w:sz w:val="24"/>
                <w:szCs w:val="24"/>
              </w:rPr>
              <w:t>broj</w:t>
            </w:r>
          </w:p>
        </w:tc>
        <w:tc>
          <w:tcPr>
            <w:tcW w:w="1138" w:type="dxa"/>
            <w:vAlign w:val="center"/>
          </w:tcPr>
          <w:p w:rsidR="00B62303" w:rsidRPr="00677902" w:rsidRDefault="00E97EB3" w:rsidP="00CF1CFA">
            <w:pPr>
              <w:jc w:val="center"/>
              <w:rPr>
                <w:rFonts w:cs="Times New Roman"/>
                <w:b/>
                <w:sz w:val="24"/>
                <w:szCs w:val="24"/>
              </w:rPr>
            </w:pPr>
            <w:r w:rsidRPr="00677902">
              <w:rPr>
                <w:rFonts w:cs="Times New Roman"/>
                <w:b/>
                <w:sz w:val="24"/>
                <w:szCs w:val="24"/>
              </w:rPr>
              <w:t xml:space="preserve">Račun iz </w:t>
            </w:r>
            <w:proofErr w:type="spellStart"/>
            <w:r w:rsidRPr="00677902">
              <w:rPr>
                <w:rFonts w:cs="Times New Roman"/>
                <w:b/>
                <w:sz w:val="24"/>
                <w:szCs w:val="24"/>
              </w:rPr>
              <w:t>rač.</w:t>
            </w:r>
            <w:r w:rsidR="00B62303" w:rsidRPr="00677902">
              <w:rPr>
                <w:rFonts w:cs="Times New Roman"/>
                <w:b/>
                <w:sz w:val="24"/>
                <w:szCs w:val="24"/>
              </w:rPr>
              <w:t>plana</w:t>
            </w:r>
            <w:proofErr w:type="spellEnd"/>
          </w:p>
        </w:tc>
        <w:tc>
          <w:tcPr>
            <w:tcW w:w="3495" w:type="dxa"/>
            <w:vAlign w:val="center"/>
          </w:tcPr>
          <w:p w:rsidR="00B62303" w:rsidRPr="00677902" w:rsidRDefault="00B62303" w:rsidP="00CF1CFA">
            <w:pPr>
              <w:jc w:val="center"/>
              <w:rPr>
                <w:rFonts w:cs="Times New Roman"/>
                <w:b/>
                <w:sz w:val="24"/>
                <w:szCs w:val="24"/>
              </w:rPr>
            </w:pPr>
            <w:r w:rsidRPr="00677902">
              <w:rPr>
                <w:rFonts w:cs="Times New Roman"/>
                <w:b/>
                <w:sz w:val="24"/>
                <w:szCs w:val="24"/>
              </w:rPr>
              <w:t>Naziv</w:t>
            </w:r>
          </w:p>
        </w:tc>
        <w:tc>
          <w:tcPr>
            <w:tcW w:w="832" w:type="dxa"/>
            <w:vAlign w:val="center"/>
          </w:tcPr>
          <w:p w:rsidR="00B62303" w:rsidRPr="00677902" w:rsidRDefault="00B62303" w:rsidP="00CF1CFA">
            <w:pPr>
              <w:jc w:val="center"/>
              <w:rPr>
                <w:rFonts w:cs="Times New Roman"/>
                <w:b/>
                <w:sz w:val="24"/>
                <w:szCs w:val="24"/>
              </w:rPr>
            </w:pPr>
            <w:r w:rsidRPr="00677902">
              <w:rPr>
                <w:rFonts w:cs="Times New Roman"/>
                <w:b/>
                <w:sz w:val="24"/>
                <w:szCs w:val="24"/>
              </w:rPr>
              <w:t>AOP</w:t>
            </w:r>
          </w:p>
        </w:tc>
        <w:tc>
          <w:tcPr>
            <w:tcW w:w="2537" w:type="dxa"/>
            <w:vAlign w:val="center"/>
          </w:tcPr>
          <w:p w:rsidR="00B62303" w:rsidRPr="00677902" w:rsidRDefault="00B62303" w:rsidP="00CF1CFA">
            <w:pPr>
              <w:jc w:val="center"/>
              <w:rPr>
                <w:rFonts w:cs="Times New Roman"/>
                <w:b/>
                <w:sz w:val="24"/>
                <w:szCs w:val="24"/>
              </w:rPr>
            </w:pPr>
            <w:r w:rsidRPr="00677902">
              <w:rPr>
                <w:rFonts w:cs="Times New Roman"/>
                <w:b/>
                <w:sz w:val="24"/>
                <w:szCs w:val="24"/>
              </w:rPr>
              <w:t>Iznos</w:t>
            </w:r>
          </w:p>
        </w:tc>
        <w:tc>
          <w:tcPr>
            <w:tcW w:w="5670" w:type="dxa"/>
            <w:vAlign w:val="center"/>
          </w:tcPr>
          <w:p w:rsidR="00B62303" w:rsidRPr="00677902" w:rsidRDefault="00B62303" w:rsidP="00CF1CFA">
            <w:pPr>
              <w:jc w:val="center"/>
              <w:rPr>
                <w:rFonts w:cs="Times New Roman"/>
                <w:b/>
                <w:sz w:val="24"/>
                <w:szCs w:val="24"/>
              </w:rPr>
            </w:pPr>
            <w:r w:rsidRPr="00677902">
              <w:rPr>
                <w:rFonts w:cs="Times New Roman"/>
                <w:b/>
                <w:sz w:val="24"/>
                <w:szCs w:val="24"/>
              </w:rPr>
              <w:t>Opis - pojašnjenje</w:t>
            </w:r>
          </w:p>
        </w:tc>
      </w:tr>
      <w:tr w:rsidR="00B62303" w:rsidRPr="00677902" w:rsidTr="0056578A">
        <w:trPr>
          <w:trHeight w:val="814"/>
        </w:trPr>
        <w:tc>
          <w:tcPr>
            <w:tcW w:w="895" w:type="dxa"/>
          </w:tcPr>
          <w:p w:rsidR="00B62303" w:rsidRPr="00677902" w:rsidRDefault="00B62303" w:rsidP="00CF1CFA">
            <w:pPr>
              <w:jc w:val="center"/>
              <w:rPr>
                <w:rFonts w:cs="Times New Roman"/>
                <w:sz w:val="24"/>
                <w:szCs w:val="24"/>
              </w:rPr>
            </w:pPr>
          </w:p>
          <w:p w:rsidR="00F70B68" w:rsidRDefault="00F70B68" w:rsidP="00CF1CFA">
            <w:pPr>
              <w:jc w:val="center"/>
              <w:rPr>
                <w:rFonts w:cs="Times New Roman"/>
                <w:sz w:val="24"/>
                <w:szCs w:val="24"/>
              </w:rPr>
            </w:pPr>
          </w:p>
          <w:p w:rsidR="003652B8" w:rsidRPr="00677902" w:rsidRDefault="004164A6" w:rsidP="004164A6">
            <w:pPr>
              <w:rPr>
                <w:rFonts w:cs="Times New Roman"/>
                <w:sz w:val="24"/>
                <w:szCs w:val="24"/>
              </w:rPr>
            </w:pPr>
            <w:r>
              <w:rPr>
                <w:rFonts w:cs="Times New Roman"/>
                <w:sz w:val="24"/>
                <w:szCs w:val="24"/>
              </w:rPr>
              <w:t xml:space="preserve">   </w:t>
            </w:r>
            <w:r w:rsidR="00F70B68">
              <w:rPr>
                <w:rFonts w:cs="Times New Roman"/>
                <w:sz w:val="24"/>
                <w:szCs w:val="24"/>
              </w:rPr>
              <w:t>18</w:t>
            </w:r>
            <w:r w:rsidR="003652B8" w:rsidRPr="00677902">
              <w:rPr>
                <w:rFonts w:cs="Times New Roman"/>
                <w:sz w:val="24"/>
                <w:szCs w:val="24"/>
              </w:rPr>
              <w:t>.</w:t>
            </w:r>
          </w:p>
        </w:tc>
        <w:tc>
          <w:tcPr>
            <w:tcW w:w="1138" w:type="dxa"/>
            <w:vAlign w:val="center"/>
          </w:tcPr>
          <w:p w:rsidR="00B62303" w:rsidRPr="00677902" w:rsidRDefault="00B62303" w:rsidP="00CF1CFA">
            <w:pPr>
              <w:jc w:val="center"/>
              <w:rPr>
                <w:rFonts w:cs="Times New Roman"/>
                <w:sz w:val="24"/>
                <w:szCs w:val="24"/>
              </w:rPr>
            </w:pPr>
          </w:p>
        </w:tc>
        <w:tc>
          <w:tcPr>
            <w:tcW w:w="3495" w:type="dxa"/>
            <w:vAlign w:val="center"/>
          </w:tcPr>
          <w:p w:rsidR="00B62303" w:rsidRPr="00677902" w:rsidRDefault="00B62303" w:rsidP="003652B8">
            <w:pPr>
              <w:rPr>
                <w:rFonts w:cs="Times New Roman"/>
                <w:sz w:val="24"/>
                <w:szCs w:val="24"/>
              </w:rPr>
            </w:pPr>
            <w:r w:rsidRPr="00677902">
              <w:rPr>
                <w:rFonts w:cs="Times New Roman"/>
                <w:sz w:val="24"/>
                <w:szCs w:val="24"/>
              </w:rPr>
              <w:t>Stanje obveza na kraju izvještajnog razdoblja</w:t>
            </w:r>
          </w:p>
        </w:tc>
        <w:tc>
          <w:tcPr>
            <w:tcW w:w="832" w:type="dxa"/>
            <w:vAlign w:val="center"/>
          </w:tcPr>
          <w:p w:rsidR="00B62303" w:rsidRPr="00677902" w:rsidRDefault="00734D05" w:rsidP="00CF1CFA">
            <w:pPr>
              <w:jc w:val="center"/>
              <w:rPr>
                <w:rFonts w:cs="Times New Roman"/>
                <w:sz w:val="24"/>
                <w:szCs w:val="24"/>
              </w:rPr>
            </w:pPr>
            <w:r w:rsidRPr="00677902">
              <w:rPr>
                <w:rFonts w:cs="Times New Roman"/>
                <w:sz w:val="24"/>
                <w:szCs w:val="24"/>
              </w:rPr>
              <w:t>036</w:t>
            </w:r>
          </w:p>
        </w:tc>
        <w:tc>
          <w:tcPr>
            <w:tcW w:w="2537" w:type="dxa"/>
            <w:vAlign w:val="center"/>
          </w:tcPr>
          <w:p w:rsidR="00B62303" w:rsidRPr="00677902" w:rsidRDefault="003430C9" w:rsidP="00CF1CFA">
            <w:pPr>
              <w:jc w:val="center"/>
              <w:rPr>
                <w:rFonts w:cs="Times New Roman"/>
                <w:sz w:val="24"/>
                <w:szCs w:val="24"/>
              </w:rPr>
            </w:pPr>
            <w:r>
              <w:rPr>
                <w:rFonts w:cs="Times New Roman"/>
                <w:sz w:val="24"/>
                <w:szCs w:val="24"/>
              </w:rPr>
              <w:t>446.046</w:t>
            </w:r>
          </w:p>
        </w:tc>
        <w:tc>
          <w:tcPr>
            <w:tcW w:w="5670" w:type="dxa"/>
            <w:vAlign w:val="center"/>
          </w:tcPr>
          <w:p w:rsidR="00B62303" w:rsidRPr="00677902" w:rsidRDefault="007F74CB" w:rsidP="00F71D90">
            <w:pPr>
              <w:rPr>
                <w:rFonts w:cs="Times New Roman"/>
                <w:sz w:val="24"/>
                <w:szCs w:val="24"/>
              </w:rPr>
            </w:pPr>
            <w:r w:rsidRPr="00677902">
              <w:rPr>
                <w:rFonts w:cs="Times New Roman"/>
                <w:sz w:val="24"/>
                <w:szCs w:val="24"/>
              </w:rPr>
              <w:t>Stanje obveza na dan 01.01.</w:t>
            </w:r>
            <w:r w:rsidR="00B24A53" w:rsidRPr="00677902">
              <w:rPr>
                <w:rFonts w:cs="Times New Roman"/>
                <w:sz w:val="24"/>
                <w:szCs w:val="24"/>
              </w:rPr>
              <w:t>2017. iz</w:t>
            </w:r>
            <w:r w:rsidR="00CB4C10" w:rsidRPr="00677902">
              <w:rPr>
                <w:rFonts w:cs="Times New Roman"/>
                <w:sz w:val="24"/>
                <w:szCs w:val="24"/>
              </w:rPr>
              <w:t>nos</w:t>
            </w:r>
            <w:r w:rsidR="00D94A39">
              <w:rPr>
                <w:rFonts w:cs="Times New Roman"/>
                <w:sz w:val="24"/>
                <w:szCs w:val="24"/>
              </w:rPr>
              <w:t>ilo je 626.082 kn,  na dan 31.12</w:t>
            </w:r>
            <w:r w:rsidR="00B24A53" w:rsidRPr="00677902">
              <w:rPr>
                <w:rFonts w:cs="Times New Roman"/>
                <w:sz w:val="24"/>
                <w:szCs w:val="24"/>
              </w:rPr>
              <w:t>.</w:t>
            </w:r>
            <w:r w:rsidRPr="00677902">
              <w:rPr>
                <w:rFonts w:cs="Times New Roman"/>
                <w:sz w:val="24"/>
                <w:szCs w:val="24"/>
              </w:rPr>
              <w:t xml:space="preserve"> 2017</w:t>
            </w:r>
            <w:r w:rsidR="00B62303" w:rsidRPr="00677902">
              <w:rPr>
                <w:rFonts w:cs="Times New Roman"/>
                <w:sz w:val="24"/>
                <w:szCs w:val="24"/>
              </w:rPr>
              <w:t>. godine</w:t>
            </w:r>
            <w:r w:rsidR="00B24A53" w:rsidRPr="00677902">
              <w:rPr>
                <w:rFonts w:cs="Times New Roman"/>
                <w:sz w:val="24"/>
                <w:szCs w:val="24"/>
              </w:rPr>
              <w:t>,</w:t>
            </w:r>
            <w:r w:rsidR="00734D05" w:rsidRPr="00677902">
              <w:rPr>
                <w:rFonts w:cs="Times New Roman"/>
                <w:sz w:val="24"/>
                <w:szCs w:val="24"/>
              </w:rPr>
              <w:t xml:space="preserve"> obveze su manje </w:t>
            </w:r>
            <w:r w:rsidR="00B62303" w:rsidRPr="00677902">
              <w:rPr>
                <w:rFonts w:cs="Times New Roman"/>
                <w:sz w:val="24"/>
                <w:szCs w:val="24"/>
              </w:rPr>
              <w:t xml:space="preserve"> za </w:t>
            </w:r>
            <w:r w:rsidRPr="00677902">
              <w:rPr>
                <w:rFonts w:cs="Times New Roman"/>
                <w:sz w:val="24"/>
                <w:szCs w:val="24"/>
              </w:rPr>
              <w:t xml:space="preserve"> </w:t>
            </w:r>
            <w:r w:rsidR="003430C9">
              <w:rPr>
                <w:rFonts w:cs="Times New Roman"/>
                <w:sz w:val="24"/>
                <w:szCs w:val="24"/>
              </w:rPr>
              <w:t>18</w:t>
            </w:r>
            <w:r w:rsidR="00734D05" w:rsidRPr="00677902">
              <w:rPr>
                <w:rFonts w:cs="Times New Roman"/>
                <w:sz w:val="24"/>
                <w:szCs w:val="24"/>
              </w:rPr>
              <w:t>0</w:t>
            </w:r>
            <w:r w:rsidR="00293712" w:rsidRPr="00677902">
              <w:rPr>
                <w:rFonts w:cs="Times New Roman"/>
                <w:sz w:val="24"/>
                <w:szCs w:val="24"/>
              </w:rPr>
              <w:t>.</w:t>
            </w:r>
            <w:r w:rsidR="003430C9">
              <w:rPr>
                <w:rFonts w:cs="Times New Roman"/>
                <w:sz w:val="24"/>
                <w:szCs w:val="24"/>
              </w:rPr>
              <w:t>036</w:t>
            </w:r>
            <w:r w:rsidR="00734D05" w:rsidRPr="00677902">
              <w:rPr>
                <w:rFonts w:cs="Times New Roman"/>
                <w:sz w:val="24"/>
                <w:szCs w:val="24"/>
              </w:rPr>
              <w:t xml:space="preserve"> kune, jer plaćanjem dospjelih rata kredit</w:t>
            </w:r>
            <w:r w:rsidR="006A6922" w:rsidRPr="00677902">
              <w:rPr>
                <w:rFonts w:cs="Times New Roman"/>
                <w:sz w:val="24"/>
                <w:szCs w:val="24"/>
              </w:rPr>
              <w:t xml:space="preserve">a i </w:t>
            </w:r>
            <w:proofErr w:type="spellStart"/>
            <w:r w:rsidR="006A6922" w:rsidRPr="00677902">
              <w:rPr>
                <w:rFonts w:cs="Times New Roman"/>
                <w:sz w:val="24"/>
                <w:szCs w:val="24"/>
              </w:rPr>
              <w:t>leasinga</w:t>
            </w:r>
            <w:proofErr w:type="spellEnd"/>
            <w:r w:rsidR="006A6922" w:rsidRPr="00677902">
              <w:rPr>
                <w:rFonts w:cs="Times New Roman"/>
                <w:sz w:val="24"/>
                <w:szCs w:val="24"/>
              </w:rPr>
              <w:t xml:space="preserve"> smanjuju se ukupne obveze.</w:t>
            </w:r>
            <w:r w:rsidR="003430C9">
              <w:rPr>
                <w:rFonts w:cs="Times New Roman"/>
                <w:sz w:val="24"/>
                <w:szCs w:val="24"/>
              </w:rPr>
              <w:t xml:space="preserve"> </w:t>
            </w:r>
          </w:p>
        </w:tc>
      </w:tr>
      <w:tr w:rsidR="00B62303" w:rsidRPr="00677902" w:rsidTr="0056578A">
        <w:trPr>
          <w:trHeight w:val="141"/>
        </w:trPr>
        <w:tc>
          <w:tcPr>
            <w:tcW w:w="895" w:type="dxa"/>
          </w:tcPr>
          <w:p w:rsidR="00B62303" w:rsidRPr="00677902" w:rsidRDefault="00B62303" w:rsidP="00CF1CFA">
            <w:pPr>
              <w:jc w:val="center"/>
              <w:rPr>
                <w:rFonts w:cs="Times New Roman"/>
                <w:sz w:val="24"/>
                <w:szCs w:val="24"/>
              </w:rPr>
            </w:pPr>
          </w:p>
          <w:p w:rsidR="00677902" w:rsidRDefault="00677902" w:rsidP="00CF1CFA">
            <w:pPr>
              <w:jc w:val="center"/>
              <w:rPr>
                <w:rFonts w:cs="Times New Roman"/>
                <w:sz w:val="24"/>
                <w:szCs w:val="24"/>
              </w:rPr>
            </w:pPr>
          </w:p>
          <w:p w:rsidR="003652B8" w:rsidRPr="00677902" w:rsidRDefault="00677902" w:rsidP="00CF1CFA">
            <w:pPr>
              <w:jc w:val="center"/>
              <w:rPr>
                <w:rFonts w:cs="Times New Roman"/>
                <w:sz w:val="24"/>
                <w:szCs w:val="24"/>
              </w:rPr>
            </w:pPr>
            <w:r>
              <w:rPr>
                <w:rFonts w:cs="Times New Roman"/>
                <w:sz w:val="24"/>
                <w:szCs w:val="24"/>
              </w:rPr>
              <w:t xml:space="preserve"> </w:t>
            </w:r>
            <w:r w:rsidR="00F70B68">
              <w:rPr>
                <w:rFonts w:cs="Times New Roman"/>
                <w:sz w:val="24"/>
                <w:szCs w:val="24"/>
              </w:rPr>
              <w:t>19</w:t>
            </w:r>
            <w:r w:rsidR="003652B8" w:rsidRPr="00677902">
              <w:rPr>
                <w:rFonts w:cs="Times New Roman"/>
                <w:sz w:val="24"/>
                <w:szCs w:val="24"/>
              </w:rPr>
              <w:t>.</w:t>
            </w:r>
          </w:p>
        </w:tc>
        <w:tc>
          <w:tcPr>
            <w:tcW w:w="1138" w:type="dxa"/>
            <w:vAlign w:val="center"/>
          </w:tcPr>
          <w:p w:rsidR="00677902" w:rsidRDefault="00677902" w:rsidP="00CF1CFA">
            <w:pPr>
              <w:jc w:val="center"/>
              <w:rPr>
                <w:rFonts w:cs="Times New Roman"/>
                <w:sz w:val="24"/>
                <w:szCs w:val="24"/>
              </w:rPr>
            </w:pPr>
          </w:p>
          <w:p w:rsidR="00B62303" w:rsidRPr="00677902" w:rsidRDefault="00B62303" w:rsidP="00CF1CFA">
            <w:pPr>
              <w:jc w:val="center"/>
              <w:rPr>
                <w:rFonts w:cs="Times New Roman"/>
                <w:sz w:val="24"/>
                <w:szCs w:val="24"/>
              </w:rPr>
            </w:pPr>
            <w:r w:rsidRPr="00677902">
              <w:rPr>
                <w:rFonts w:cs="Times New Roman"/>
                <w:sz w:val="24"/>
                <w:szCs w:val="24"/>
              </w:rPr>
              <w:t>23</w:t>
            </w:r>
          </w:p>
        </w:tc>
        <w:tc>
          <w:tcPr>
            <w:tcW w:w="3495" w:type="dxa"/>
            <w:vAlign w:val="center"/>
          </w:tcPr>
          <w:p w:rsidR="00B62303" w:rsidRPr="00677902" w:rsidRDefault="00B62303" w:rsidP="003652B8">
            <w:pPr>
              <w:rPr>
                <w:rFonts w:cs="Times New Roman"/>
                <w:sz w:val="24"/>
                <w:szCs w:val="24"/>
              </w:rPr>
            </w:pPr>
            <w:r w:rsidRPr="00677902">
              <w:rPr>
                <w:rFonts w:cs="Times New Roman"/>
                <w:sz w:val="24"/>
                <w:szCs w:val="24"/>
              </w:rPr>
              <w:t>Obveze za rashode poslovanja</w:t>
            </w:r>
          </w:p>
        </w:tc>
        <w:tc>
          <w:tcPr>
            <w:tcW w:w="832" w:type="dxa"/>
            <w:vAlign w:val="center"/>
          </w:tcPr>
          <w:p w:rsidR="00B62303" w:rsidRPr="00677902" w:rsidRDefault="00F87F6E" w:rsidP="00CF1CFA">
            <w:pPr>
              <w:jc w:val="center"/>
              <w:rPr>
                <w:rFonts w:cs="Times New Roman"/>
                <w:sz w:val="24"/>
                <w:szCs w:val="24"/>
              </w:rPr>
            </w:pPr>
            <w:r>
              <w:rPr>
                <w:rFonts w:cs="Times New Roman"/>
                <w:sz w:val="24"/>
                <w:szCs w:val="24"/>
              </w:rPr>
              <w:t>090</w:t>
            </w:r>
          </w:p>
        </w:tc>
        <w:tc>
          <w:tcPr>
            <w:tcW w:w="2537" w:type="dxa"/>
            <w:vAlign w:val="center"/>
          </w:tcPr>
          <w:p w:rsidR="00B62303" w:rsidRPr="00677902" w:rsidRDefault="00F87F6E" w:rsidP="00CF1CFA">
            <w:pPr>
              <w:jc w:val="center"/>
              <w:rPr>
                <w:rFonts w:cs="Times New Roman"/>
                <w:sz w:val="24"/>
                <w:szCs w:val="24"/>
              </w:rPr>
            </w:pPr>
            <w:r>
              <w:rPr>
                <w:rFonts w:cs="Times New Roman"/>
                <w:sz w:val="24"/>
                <w:szCs w:val="24"/>
              </w:rPr>
              <w:t>446.0</w:t>
            </w:r>
            <w:r w:rsidR="006A6922" w:rsidRPr="00677902">
              <w:rPr>
                <w:rFonts w:cs="Times New Roman"/>
                <w:sz w:val="24"/>
                <w:szCs w:val="24"/>
              </w:rPr>
              <w:t>4</w:t>
            </w:r>
            <w:r>
              <w:rPr>
                <w:rFonts w:cs="Times New Roman"/>
                <w:sz w:val="24"/>
                <w:szCs w:val="24"/>
              </w:rPr>
              <w:t>6</w:t>
            </w:r>
          </w:p>
        </w:tc>
        <w:tc>
          <w:tcPr>
            <w:tcW w:w="5670" w:type="dxa"/>
            <w:vAlign w:val="center"/>
          </w:tcPr>
          <w:p w:rsidR="00B62303" w:rsidRPr="00677902" w:rsidRDefault="00B62303" w:rsidP="00CB4C10">
            <w:pPr>
              <w:rPr>
                <w:rFonts w:cs="Times New Roman"/>
                <w:sz w:val="24"/>
                <w:szCs w:val="24"/>
              </w:rPr>
            </w:pPr>
            <w:r w:rsidRPr="00677902">
              <w:rPr>
                <w:rFonts w:cs="Times New Roman"/>
                <w:sz w:val="24"/>
                <w:szCs w:val="24"/>
              </w:rPr>
              <w:t>Nedospjele obveze za rashode poslovanja odnose se na nakn</w:t>
            </w:r>
            <w:r w:rsidR="007F74CB" w:rsidRPr="00677902">
              <w:rPr>
                <w:rFonts w:cs="Times New Roman"/>
                <w:sz w:val="24"/>
                <w:szCs w:val="24"/>
              </w:rPr>
              <w:t xml:space="preserve">adu </w:t>
            </w:r>
            <w:r w:rsidR="00B24A53" w:rsidRPr="00677902">
              <w:rPr>
                <w:rFonts w:cs="Times New Roman"/>
                <w:sz w:val="24"/>
                <w:szCs w:val="24"/>
              </w:rPr>
              <w:t xml:space="preserve">općinskom </w:t>
            </w:r>
            <w:r w:rsidR="0056578A">
              <w:rPr>
                <w:rFonts w:cs="Times New Roman"/>
                <w:sz w:val="24"/>
                <w:szCs w:val="24"/>
              </w:rPr>
              <w:t>načelniku za mjesec prosinac</w:t>
            </w:r>
            <w:r w:rsidRPr="00677902">
              <w:rPr>
                <w:rFonts w:cs="Times New Roman"/>
                <w:sz w:val="24"/>
                <w:szCs w:val="24"/>
              </w:rPr>
              <w:t>, obveze</w:t>
            </w:r>
            <w:r w:rsidR="007F74CB" w:rsidRPr="00677902">
              <w:rPr>
                <w:rFonts w:cs="Times New Roman"/>
                <w:sz w:val="24"/>
                <w:szCs w:val="24"/>
              </w:rPr>
              <w:t xml:space="preserve"> za zaposlene za mjesec </w:t>
            </w:r>
            <w:r w:rsidR="0056578A">
              <w:rPr>
                <w:rFonts w:cs="Times New Roman"/>
                <w:sz w:val="24"/>
                <w:szCs w:val="24"/>
              </w:rPr>
              <w:t>prosinac</w:t>
            </w:r>
            <w:r w:rsidR="00B24A53" w:rsidRPr="00677902">
              <w:rPr>
                <w:rFonts w:cs="Times New Roman"/>
                <w:sz w:val="24"/>
                <w:szCs w:val="24"/>
              </w:rPr>
              <w:t>,  te</w:t>
            </w:r>
            <w:r w:rsidR="00F87F6E">
              <w:rPr>
                <w:rFonts w:cs="Times New Roman"/>
                <w:sz w:val="24"/>
                <w:szCs w:val="24"/>
              </w:rPr>
              <w:t xml:space="preserve"> obveze po ulaznim računima za rashode poslovanja.</w:t>
            </w:r>
          </w:p>
        </w:tc>
      </w:tr>
      <w:tr w:rsidR="00B62303" w:rsidRPr="00677902" w:rsidTr="0056578A">
        <w:trPr>
          <w:trHeight w:val="141"/>
        </w:trPr>
        <w:tc>
          <w:tcPr>
            <w:tcW w:w="895" w:type="dxa"/>
          </w:tcPr>
          <w:p w:rsidR="006E7D6B" w:rsidRPr="00677902" w:rsidRDefault="006E7D6B" w:rsidP="003652B8">
            <w:pPr>
              <w:rPr>
                <w:rFonts w:cs="Times New Roman"/>
                <w:sz w:val="24"/>
                <w:szCs w:val="24"/>
              </w:rPr>
            </w:pPr>
            <w:r w:rsidRPr="00677902">
              <w:rPr>
                <w:rFonts w:cs="Times New Roman"/>
                <w:sz w:val="24"/>
                <w:szCs w:val="24"/>
              </w:rPr>
              <w:t xml:space="preserve">   </w:t>
            </w:r>
          </w:p>
          <w:p w:rsidR="00B62303" w:rsidRPr="00677902" w:rsidRDefault="006E7D6B" w:rsidP="003652B8">
            <w:pPr>
              <w:rPr>
                <w:rFonts w:cs="Times New Roman"/>
                <w:sz w:val="24"/>
                <w:szCs w:val="24"/>
              </w:rPr>
            </w:pPr>
            <w:r w:rsidRPr="00677902">
              <w:rPr>
                <w:rFonts w:cs="Times New Roman"/>
                <w:sz w:val="24"/>
                <w:szCs w:val="24"/>
              </w:rPr>
              <w:t xml:space="preserve">   </w:t>
            </w:r>
            <w:r w:rsidR="00F70B68">
              <w:rPr>
                <w:rFonts w:cs="Times New Roman"/>
                <w:sz w:val="24"/>
                <w:szCs w:val="24"/>
              </w:rPr>
              <w:t>20</w:t>
            </w:r>
            <w:r w:rsidR="003652B8" w:rsidRPr="00677902">
              <w:rPr>
                <w:rFonts w:cs="Times New Roman"/>
                <w:sz w:val="24"/>
                <w:szCs w:val="24"/>
              </w:rPr>
              <w:t>.</w:t>
            </w:r>
          </w:p>
        </w:tc>
        <w:tc>
          <w:tcPr>
            <w:tcW w:w="1138" w:type="dxa"/>
            <w:vAlign w:val="center"/>
          </w:tcPr>
          <w:p w:rsidR="00B62303" w:rsidRPr="00677902" w:rsidRDefault="007F74CB" w:rsidP="00CF1CFA">
            <w:pPr>
              <w:jc w:val="center"/>
              <w:rPr>
                <w:rFonts w:cs="Times New Roman"/>
                <w:sz w:val="24"/>
                <w:szCs w:val="24"/>
              </w:rPr>
            </w:pPr>
            <w:r w:rsidRPr="00677902">
              <w:rPr>
                <w:rFonts w:cs="Times New Roman"/>
                <w:sz w:val="24"/>
                <w:szCs w:val="24"/>
              </w:rPr>
              <w:t>25</w:t>
            </w:r>
            <w:r w:rsidR="00B62303" w:rsidRPr="00677902">
              <w:rPr>
                <w:rFonts w:cs="Times New Roman"/>
                <w:sz w:val="24"/>
                <w:szCs w:val="24"/>
              </w:rPr>
              <w:t>-26</w:t>
            </w:r>
          </w:p>
        </w:tc>
        <w:tc>
          <w:tcPr>
            <w:tcW w:w="3495" w:type="dxa"/>
            <w:vAlign w:val="center"/>
          </w:tcPr>
          <w:p w:rsidR="00B62303" w:rsidRPr="00677902" w:rsidRDefault="00B62303" w:rsidP="003652B8">
            <w:pPr>
              <w:rPr>
                <w:rFonts w:cs="Times New Roman"/>
                <w:sz w:val="24"/>
                <w:szCs w:val="24"/>
              </w:rPr>
            </w:pPr>
            <w:r w:rsidRPr="00677902">
              <w:rPr>
                <w:rFonts w:cs="Times New Roman"/>
                <w:sz w:val="24"/>
                <w:szCs w:val="24"/>
              </w:rPr>
              <w:t>Obveze za financijsku imovinu</w:t>
            </w:r>
          </w:p>
        </w:tc>
        <w:tc>
          <w:tcPr>
            <w:tcW w:w="832" w:type="dxa"/>
            <w:vAlign w:val="center"/>
          </w:tcPr>
          <w:p w:rsidR="00B62303" w:rsidRPr="00677902" w:rsidRDefault="007F74CB" w:rsidP="00CF1CFA">
            <w:pPr>
              <w:jc w:val="center"/>
              <w:rPr>
                <w:rFonts w:cs="Times New Roman"/>
                <w:sz w:val="24"/>
                <w:szCs w:val="24"/>
              </w:rPr>
            </w:pPr>
            <w:r w:rsidRPr="00677902">
              <w:rPr>
                <w:rFonts w:cs="Times New Roman"/>
                <w:sz w:val="24"/>
                <w:szCs w:val="24"/>
              </w:rPr>
              <w:t>094</w:t>
            </w:r>
          </w:p>
        </w:tc>
        <w:tc>
          <w:tcPr>
            <w:tcW w:w="2537" w:type="dxa"/>
            <w:vAlign w:val="center"/>
          </w:tcPr>
          <w:p w:rsidR="00B62303" w:rsidRPr="00677902" w:rsidRDefault="00F87F6E" w:rsidP="00CF1CFA">
            <w:pPr>
              <w:jc w:val="center"/>
              <w:rPr>
                <w:rFonts w:cs="Times New Roman"/>
                <w:sz w:val="24"/>
                <w:szCs w:val="24"/>
              </w:rPr>
            </w:pPr>
            <w:r>
              <w:rPr>
                <w:rFonts w:cs="Times New Roman"/>
                <w:sz w:val="24"/>
                <w:szCs w:val="24"/>
              </w:rPr>
              <w:t>319.05</w:t>
            </w:r>
            <w:r w:rsidR="00DC6903" w:rsidRPr="00677902">
              <w:rPr>
                <w:rFonts w:cs="Times New Roman"/>
                <w:sz w:val="24"/>
                <w:szCs w:val="24"/>
              </w:rPr>
              <w:t>2</w:t>
            </w:r>
          </w:p>
        </w:tc>
        <w:tc>
          <w:tcPr>
            <w:tcW w:w="5670" w:type="dxa"/>
            <w:vAlign w:val="center"/>
          </w:tcPr>
          <w:p w:rsidR="00B62303" w:rsidRPr="00677902" w:rsidRDefault="00F87F6E" w:rsidP="00CF1CFA">
            <w:pPr>
              <w:rPr>
                <w:rFonts w:cs="Times New Roman"/>
                <w:sz w:val="24"/>
                <w:szCs w:val="24"/>
              </w:rPr>
            </w:pPr>
            <w:r>
              <w:rPr>
                <w:rFonts w:cs="Times New Roman"/>
                <w:sz w:val="24"/>
                <w:szCs w:val="24"/>
              </w:rPr>
              <w:t>Evidentirane su n</w:t>
            </w:r>
            <w:r w:rsidR="00B62303" w:rsidRPr="00677902">
              <w:rPr>
                <w:rFonts w:cs="Times New Roman"/>
                <w:sz w:val="24"/>
                <w:szCs w:val="24"/>
              </w:rPr>
              <w:t xml:space="preserve">edospjele obveze </w:t>
            </w:r>
            <w:r w:rsidR="007F74CB" w:rsidRPr="00677902">
              <w:rPr>
                <w:rFonts w:cs="Times New Roman"/>
                <w:sz w:val="24"/>
                <w:szCs w:val="24"/>
              </w:rPr>
              <w:t xml:space="preserve"> za financijsku imovinu </w:t>
            </w:r>
            <w:r w:rsidR="00B62303" w:rsidRPr="00677902">
              <w:rPr>
                <w:rFonts w:cs="Times New Roman"/>
                <w:sz w:val="24"/>
                <w:szCs w:val="24"/>
              </w:rPr>
              <w:t>po dugoročnom kreditu HABOR-a i po financijskom l</w:t>
            </w:r>
            <w:r>
              <w:rPr>
                <w:rFonts w:cs="Times New Roman"/>
                <w:sz w:val="24"/>
                <w:szCs w:val="24"/>
              </w:rPr>
              <w:t>easingu.</w:t>
            </w:r>
          </w:p>
        </w:tc>
      </w:tr>
    </w:tbl>
    <w:p w:rsidR="006A6922" w:rsidRDefault="006A6922" w:rsidP="00BA0C76">
      <w:pPr>
        <w:jc w:val="both"/>
        <w:rPr>
          <w:rFonts w:cs="Times New Roman"/>
          <w:sz w:val="24"/>
          <w:szCs w:val="24"/>
        </w:rPr>
      </w:pPr>
    </w:p>
    <w:p w:rsidR="0056578A" w:rsidRPr="004164A6" w:rsidRDefault="00265EFA" w:rsidP="00265EFA">
      <w:pPr>
        <w:jc w:val="both"/>
        <w:rPr>
          <w:rFonts w:ascii="Arial" w:hAnsi="Arial" w:cs="Arial"/>
          <w:b/>
        </w:rPr>
      </w:pPr>
      <w:r w:rsidRPr="004164A6">
        <w:rPr>
          <w:rFonts w:ascii="Arial" w:hAnsi="Arial" w:cs="Arial"/>
          <w:b/>
        </w:rPr>
        <w:t>3.</w:t>
      </w:r>
      <w:r w:rsidR="0056578A" w:rsidRPr="004164A6">
        <w:rPr>
          <w:rFonts w:ascii="Arial" w:hAnsi="Arial" w:cs="Arial"/>
          <w:b/>
          <w:u w:val="single"/>
        </w:rPr>
        <w:t>Izvještaj o rashodima prema funkcijskoj klasifikaciji</w:t>
      </w:r>
    </w:p>
    <w:p w:rsidR="0056578A" w:rsidRPr="004164A6" w:rsidRDefault="0056578A" w:rsidP="0056578A">
      <w:pPr>
        <w:jc w:val="both"/>
        <w:rPr>
          <w:rFonts w:ascii="Arial" w:hAnsi="Arial" w:cs="Arial"/>
        </w:rPr>
      </w:pPr>
      <w:r w:rsidRPr="004164A6">
        <w:rPr>
          <w:rFonts w:ascii="Arial" w:hAnsi="Arial" w:cs="Arial"/>
        </w:rPr>
        <w:t xml:space="preserve">Obrazac </w:t>
      </w:r>
      <w:r w:rsidRPr="004164A6">
        <w:rPr>
          <w:rFonts w:ascii="Arial" w:hAnsi="Arial" w:cs="Arial"/>
          <w:b/>
        </w:rPr>
        <w:t>RAS-funkcijski</w:t>
      </w:r>
      <w:r w:rsidRPr="004164A6">
        <w:rPr>
          <w:rFonts w:ascii="Arial" w:hAnsi="Arial" w:cs="Arial"/>
        </w:rPr>
        <w:t xml:space="preserve"> VP 154</w:t>
      </w:r>
    </w:p>
    <w:p w:rsidR="0056578A" w:rsidRPr="004164A6" w:rsidRDefault="004164A6" w:rsidP="004164A6">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Pr>
          <w:rFonts w:ascii="Arial" w:hAnsi="Arial" w:cs="Arial"/>
        </w:rPr>
        <w:t xml:space="preserve">  21.  </w:t>
      </w:r>
      <w:r w:rsidR="0056578A" w:rsidRPr="004164A6">
        <w:rPr>
          <w:rFonts w:ascii="Arial" w:hAnsi="Arial" w:cs="Arial"/>
        </w:rPr>
        <w:t>Rashodi poslovanja (3.178.177 kn) i rashodi za nabavu nefinancijske imovine (1.645.596 kn) funkcijski su klasificirani u Obrascu RAS-</w:t>
      </w:r>
      <w:r>
        <w:rPr>
          <w:rFonts w:ascii="Arial" w:hAnsi="Arial" w:cs="Arial"/>
        </w:rPr>
        <w:t xml:space="preserve">          </w:t>
      </w:r>
      <w:r w:rsidR="0056578A" w:rsidRPr="004164A6">
        <w:rPr>
          <w:rFonts w:ascii="Arial" w:hAnsi="Arial" w:cs="Arial"/>
        </w:rPr>
        <w:t xml:space="preserve">funkcijski te je zadovoljena temeljna kontrola:  zbroj rashoda po svakoj funkciji (AOP 001+018+024+031+071+078+085+103+110+125) iznosi 4.823.773 kuna  = AOP 404 Ukupni rashodi u Obrascu PR-RAS. </w:t>
      </w:r>
    </w:p>
    <w:p w:rsidR="0056578A" w:rsidRPr="004164A6" w:rsidRDefault="0056578A" w:rsidP="0056578A">
      <w:pPr>
        <w:jc w:val="both"/>
        <w:rPr>
          <w:rFonts w:ascii="Arial" w:hAnsi="Arial" w:cs="Arial"/>
          <w:sz w:val="24"/>
          <w:szCs w:val="24"/>
        </w:rPr>
      </w:pPr>
    </w:p>
    <w:p w:rsidR="004164A6" w:rsidRDefault="004164A6" w:rsidP="00265EFA">
      <w:pPr>
        <w:jc w:val="both"/>
        <w:rPr>
          <w:rFonts w:ascii="Arial" w:hAnsi="Arial" w:cs="Arial"/>
          <w:b/>
        </w:rPr>
      </w:pPr>
    </w:p>
    <w:p w:rsidR="004164A6" w:rsidRDefault="004164A6" w:rsidP="00265EFA">
      <w:pPr>
        <w:jc w:val="both"/>
        <w:rPr>
          <w:rFonts w:ascii="Arial" w:hAnsi="Arial" w:cs="Arial"/>
          <w:b/>
        </w:rPr>
      </w:pPr>
    </w:p>
    <w:p w:rsidR="0056578A" w:rsidRPr="004164A6" w:rsidRDefault="00265EFA" w:rsidP="00265EFA">
      <w:pPr>
        <w:jc w:val="both"/>
        <w:rPr>
          <w:rFonts w:ascii="Arial" w:hAnsi="Arial" w:cs="Arial"/>
          <w:b/>
        </w:rPr>
      </w:pPr>
      <w:r w:rsidRPr="004164A6">
        <w:rPr>
          <w:rFonts w:ascii="Arial" w:hAnsi="Arial" w:cs="Arial"/>
          <w:b/>
        </w:rPr>
        <w:t>4.</w:t>
      </w:r>
      <w:r w:rsidR="0056578A" w:rsidRPr="004164A6">
        <w:rPr>
          <w:rFonts w:ascii="Arial" w:hAnsi="Arial" w:cs="Arial"/>
          <w:b/>
          <w:u w:val="single"/>
        </w:rPr>
        <w:t>Izvještaj o promjenama u vrijednosti i obujmu imovine i obveza</w:t>
      </w:r>
    </w:p>
    <w:p w:rsidR="0056578A" w:rsidRPr="004164A6" w:rsidRDefault="0056578A" w:rsidP="0056578A">
      <w:pPr>
        <w:jc w:val="both"/>
        <w:rPr>
          <w:rFonts w:ascii="Arial" w:hAnsi="Arial" w:cs="Arial"/>
        </w:rPr>
      </w:pPr>
      <w:r w:rsidRPr="004164A6">
        <w:rPr>
          <w:rFonts w:ascii="Arial" w:hAnsi="Arial" w:cs="Arial"/>
        </w:rPr>
        <w:t xml:space="preserve">Obrazac </w:t>
      </w:r>
      <w:r w:rsidRPr="004164A6">
        <w:rPr>
          <w:rFonts w:ascii="Arial" w:hAnsi="Arial" w:cs="Arial"/>
          <w:b/>
        </w:rPr>
        <w:t>P-VRIO</w:t>
      </w:r>
      <w:r w:rsidRPr="004164A6">
        <w:rPr>
          <w:rFonts w:ascii="Arial" w:hAnsi="Arial" w:cs="Arial"/>
        </w:rPr>
        <w:t xml:space="preserve"> (VP 156)</w:t>
      </w:r>
    </w:p>
    <w:tbl>
      <w:tblPr>
        <w:tblStyle w:val="Reetkatablice"/>
        <w:tblW w:w="14567" w:type="dxa"/>
        <w:tblLayout w:type="fixed"/>
        <w:tblLook w:val="04A0" w:firstRow="1" w:lastRow="0" w:firstColumn="1" w:lastColumn="0" w:noHBand="0" w:noVBand="1"/>
      </w:tblPr>
      <w:tblGrid>
        <w:gridCol w:w="882"/>
        <w:gridCol w:w="883"/>
        <w:gridCol w:w="3194"/>
        <w:gridCol w:w="709"/>
        <w:gridCol w:w="1276"/>
        <w:gridCol w:w="1386"/>
        <w:gridCol w:w="6237"/>
      </w:tblGrid>
      <w:tr w:rsidR="0056578A" w:rsidRPr="004A6DCA" w:rsidTr="004A6DCA">
        <w:tc>
          <w:tcPr>
            <w:tcW w:w="882" w:type="dxa"/>
            <w:tcBorders>
              <w:top w:val="single" w:sz="4" w:space="0" w:color="auto"/>
              <w:left w:val="single" w:sz="4" w:space="0" w:color="auto"/>
              <w:bottom w:val="single" w:sz="4" w:space="0" w:color="auto"/>
              <w:right w:val="single" w:sz="4" w:space="0" w:color="auto"/>
            </w:tcBorders>
            <w:hideMark/>
          </w:tcPr>
          <w:p w:rsidR="0056578A" w:rsidRPr="004A6DCA" w:rsidRDefault="0056578A">
            <w:pPr>
              <w:jc w:val="center"/>
              <w:rPr>
                <w:rFonts w:cs="Times New Roman"/>
                <w:b/>
                <w:sz w:val="24"/>
                <w:szCs w:val="24"/>
              </w:rPr>
            </w:pPr>
            <w:r w:rsidRPr="004A6DCA">
              <w:rPr>
                <w:rFonts w:cs="Times New Roman"/>
                <w:b/>
                <w:sz w:val="24"/>
                <w:szCs w:val="24"/>
              </w:rPr>
              <w:t>Red.</w:t>
            </w:r>
          </w:p>
          <w:p w:rsidR="0056578A" w:rsidRPr="004A6DCA" w:rsidRDefault="0056578A">
            <w:pPr>
              <w:jc w:val="center"/>
              <w:rPr>
                <w:rFonts w:cs="Times New Roman"/>
                <w:b/>
                <w:sz w:val="24"/>
                <w:szCs w:val="24"/>
              </w:rPr>
            </w:pPr>
            <w:r w:rsidRPr="004A6DCA">
              <w:rPr>
                <w:rFonts w:cs="Times New Roman"/>
                <w:b/>
                <w:sz w:val="24"/>
                <w:szCs w:val="24"/>
              </w:rPr>
              <w:t>broj</w:t>
            </w:r>
          </w:p>
        </w:tc>
        <w:tc>
          <w:tcPr>
            <w:tcW w:w="88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b/>
                <w:sz w:val="24"/>
                <w:szCs w:val="24"/>
              </w:rPr>
            </w:pPr>
            <w:r w:rsidRPr="004A6DCA">
              <w:rPr>
                <w:rFonts w:cs="Times New Roman"/>
                <w:b/>
                <w:sz w:val="24"/>
                <w:szCs w:val="24"/>
              </w:rPr>
              <w:t xml:space="preserve">Račun iz </w:t>
            </w:r>
            <w:proofErr w:type="spellStart"/>
            <w:r w:rsidRPr="004A6DCA">
              <w:rPr>
                <w:rFonts w:cs="Times New Roman"/>
                <w:b/>
                <w:sz w:val="24"/>
                <w:szCs w:val="24"/>
              </w:rPr>
              <w:t>rač</w:t>
            </w:r>
            <w:proofErr w:type="spellEnd"/>
            <w:r w:rsidRPr="004A6DCA">
              <w:rPr>
                <w:rFonts w:cs="Times New Roman"/>
                <w:b/>
                <w:sz w:val="24"/>
                <w:szCs w:val="24"/>
              </w:rPr>
              <w:t>. plana</w:t>
            </w:r>
          </w:p>
        </w:tc>
        <w:tc>
          <w:tcPr>
            <w:tcW w:w="3194"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b/>
                <w:sz w:val="24"/>
                <w:szCs w:val="24"/>
              </w:rPr>
            </w:pPr>
            <w:r w:rsidRPr="004A6DCA">
              <w:rPr>
                <w:rFonts w:cs="Times New Roman"/>
                <w:b/>
                <w:sz w:val="24"/>
                <w:szCs w:val="24"/>
              </w:rPr>
              <w:t>Naziv</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b/>
                <w:sz w:val="24"/>
                <w:szCs w:val="24"/>
              </w:rPr>
            </w:pPr>
            <w:r w:rsidRPr="004A6DCA">
              <w:rPr>
                <w:rFonts w:cs="Times New Roman"/>
                <w:b/>
                <w:sz w:val="24"/>
                <w:szCs w:val="24"/>
              </w:rPr>
              <w:t>AOP</w:t>
            </w:r>
          </w:p>
        </w:tc>
        <w:tc>
          <w:tcPr>
            <w:tcW w:w="1276"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b/>
                <w:sz w:val="24"/>
                <w:szCs w:val="24"/>
              </w:rPr>
            </w:pPr>
            <w:r w:rsidRPr="004A6DCA">
              <w:rPr>
                <w:rFonts w:cs="Times New Roman"/>
                <w:b/>
                <w:sz w:val="24"/>
                <w:szCs w:val="24"/>
              </w:rPr>
              <w:t>Iznos povećanja</w:t>
            </w:r>
          </w:p>
        </w:tc>
        <w:tc>
          <w:tcPr>
            <w:tcW w:w="1386"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b/>
                <w:sz w:val="24"/>
                <w:szCs w:val="24"/>
              </w:rPr>
            </w:pPr>
            <w:r w:rsidRPr="004A6DCA">
              <w:rPr>
                <w:rFonts w:cs="Times New Roman"/>
                <w:b/>
                <w:sz w:val="24"/>
                <w:szCs w:val="24"/>
              </w:rPr>
              <w:t>Iznos</w:t>
            </w:r>
          </w:p>
          <w:p w:rsidR="0056578A" w:rsidRPr="004A6DCA" w:rsidRDefault="0056578A">
            <w:pPr>
              <w:jc w:val="center"/>
              <w:rPr>
                <w:rFonts w:cs="Times New Roman"/>
                <w:b/>
                <w:sz w:val="24"/>
                <w:szCs w:val="24"/>
              </w:rPr>
            </w:pPr>
            <w:r w:rsidRPr="004A6DCA">
              <w:rPr>
                <w:rFonts w:cs="Times New Roman"/>
                <w:b/>
                <w:sz w:val="24"/>
                <w:szCs w:val="24"/>
              </w:rPr>
              <w:t>smanjenja</w:t>
            </w:r>
          </w:p>
        </w:tc>
        <w:tc>
          <w:tcPr>
            <w:tcW w:w="6237"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b/>
                <w:sz w:val="24"/>
                <w:szCs w:val="24"/>
              </w:rPr>
            </w:pPr>
            <w:r w:rsidRPr="004A6DCA">
              <w:rPr>
                <w:rFonts w:cs="Times New Roman"/>
                <w:b/>
                <w:sz w:val="24"/>
                <w:szCs w:val="24"/>
              </w:rPr>
              <w:t>Opis - pojašnjenje</w:t>
            </w:r>
          </w:p>
        </w:tc>
      </w:tr>
      <w:tr w:rsidR="0056578A" w:rsidRPr="004A6DCA" w:rsidTr="004A6DCA">
        <w:tc>
          <w:tcPr>
            <w:tcW w:w="882" w:type="dxa"/>
            <w:tcBorders>
              <w:top w:val="single" w:sz="4" w:space="0" w:color="auto"/>
              <w:left w:val="single" w:sz="4" w:space="0" w:color="auto"/>
              <w:bottom w:val="single" w:sz="4" w:space="0" w:color="auto"/>
              <w:right w:val="single" w:sz="4" w:space="0" w:color="auto"/>
            </w:tcBorders>
          </w:tcPr>
          <w:p w:rsidR="0056578A" w:rsidRPr="004A6DCA" w:rsidRDefault="0056578A">
            <w:pPr>
              <w:jc w:val="center"/>
              <w:rPr>
                <w:rFonts w:cs="Times New Roman"/>
                <w:sz w:val="24"/>
                <w:szCs w:val="24"/>
              </w:rPr>
            </w:pPr>
          </w:p>
          <w:p w:rsidR="0056578A" w:rsidRPr="004A6DCA" w:rsidRDefault="0056578A">
            <w:pPr>
              <w:jc w:val="center"/>
              <w:rPr>
                <w:rFonts w:cs="Times New Roman"/>
                <w:sz w:val="24"/>
                <w:szCs w:val="24"/>
              </w:rPr>
            </w:pPr>
          </w:p>
          <w:p w:rsidR="0056578A" w:rsidRPr="004A6DCA" w:rsidRDefault="0056578A">
            <w:pPr>
              <w:jc w:val="center"/>
              <w:rPr>
                <w:rFonts w:cs="Times New Roman"/>
                <w:sz w:val="24"/>
                <w:szCs w:val="24"/>
              </w:rPr>
            </w:pPr>
          </w:p>
          <w:p w:rsidR="00F70B68" w:rsidRDefault="00F70B68">
            <w:pPr>
              <w:jc w:val="center"/>
              <w:rPr>
                <w:rFonts w:cs="Times New Roman"/>
                <w:sz w:val="24"/>
                <w:szCs w:val="24"/>
              </w:rPr>
            </w:pPr>
          </w:p>
          <w:p w:rsidR="00F70B68" w:rsidRDefault="00F70B68">
            <w:pPr>
              <w:jc w:val="center"/>
              <w:rPr>
                <w:rFonts w:cs="Times New Roman"/>
                <w:sz w:val="24"/>
                <w:szCs w:val="24"/>
              </w:rPr>
            </w:pPr>
          </w:p>
          <w:p w:rsidR="00F70B68" w:rsidRDefault="00F70B68">
            <w:pPr>
              <w:jc w:val="center"/>
              <w:rPr>
                <w:rFonts w:cs="Times New Roman"/>
                <w:sz w:val="24"/>
                <w:szCs w:val="24"/>
              </w:rPr>
            </w:pPr>
          </w:p>
          <w:p w:rsidR="00F70B68" w:rsidRDefault="00F70B68">
            <w:pPr>
              <w:jc w:val="center"/>
              <w:rPr>
                <w:rFonts w:cs="Times New Roman"/>
                <w:sz w:val="24"/>
                <w:szCs w:val="24"/>
              </w:rPr>
            </w:pPr>
          </w:p>
          <w:p w:rsidR="0056578A" w:rsidRPr="004A6DCA" w:rsidRDefault="004164A6">
            <w:pPr>
              <w:jc w:val="center"/>
              <w:rPr>
                <w:rFonts w:cs="Times New Roman"/>
                <w:sz w:val="24"/>
                <w:szCs w:val="24"/>
              </w:rPr>
            </w:pPr>
            <w:r>
              <w:rPr>
                <w:rFonts w:cs="Times New Roman"/>
                <w:sz w:val="24"/>
                <w:szCs w:val="24"/>
              </w:rPr>
              <w:t>22</w:t>
            </w:r>
            <w:r w:rsidR="004A6DCA" w:rsidRPr="004A6DCA">
              <w:rPr>
                <w:rFonts w:cs="Times New Roman"/>
                <w:sz w:val="24"/>
                <w:szCs w:val="24"/>
              </w:rPr>
              <w:t>.</w:t>
            </w:r>
          </w:p>
          <w:p w:rsidR="0056578A" w:rsidRPr="004A6DCA" w:rsidRDefault="0056578A">
            <w:pPr>
              <w:jc w:val="center"/>
              <w:rPr>
                <w:rFonts w:cs="Times New Roman"/>
                <w:sz w:val="24"/>
                <w:szCs w:val="24"/>
              </w:rPr>
            </w:pPr>
          </w:p>
          <w:p w:rsidR="0056578A" w:rsidRPr="004A6DCA" w:rsidRDefault="0056578A">
            <w:pPr>
              <w:jc w:val="center"/>
              <w:rPr>
                <w:rFonts w:cs="Times New Roman"/>
                <w:sz w:val="24"/>
                <w:szCs w:val="24"/>
              </w:rPr>
            </w:pPr>
          </w:p>
          <w:p w:rsidR="0056578A" w:rsidRPr="004A6DCA" w:rsidRDefault="0056578A">
            <w:pPr>
              <w:jc w:val="center"/>
              <w:rPr>
                <w:rFonts w:cs="Times New Roman"/>
                <w:sz w:val="24"/>
                <w:szCs w:val="24"/>
              </w:rPr>
            </w:pPr>
          </w:p>
          <w:p w:rsidR="0056578A" w:rsidRPr="004A6DCA" w:rsidRDefault="0056578A">
            <w:pPr>
              <w:jc w:val="center"/>
              <w:rPr>
                <w:rFonts w:cs="Times New Roman"/>
                <w:sz w:val="24"/>
                <w:szCs w:val="24"/>
              </w:rPr>
            </w:pPr>
          </w:p>
          <w:p w:rsidR="0056578A" w:rsidRPr="004A6DCA" w:rsidRDefault="0056578A">
            <w:pPr>
              <w:jc w:val="center"/>
              <w:rPr>
                <w:rFonts w:cs="Times New Roman"/>
                <w:sz w:val="24"/>
                <w:szCs w:val="24"/>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91512</w:t>
            </w:r>
          </w:p>
        </w:tc>
        <w:tc>
          <w:tcPr>
            <w:tcW w:w="3194"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rPr>
                <w:rFonts w:cs="Times New Roman"/>
                <w:sz w:val="24"/>
                <w:szCs w:val="24"/>
              </w:rPr>
            </w:pPr>
            <w:r w:rsidRPr="004A6DCA">
              <w:rPr>
                <w:rFonts w:cs="Times New Roman"/>
                <w:sz w:val="24"/>
                <w:szCs w:val="24"/>
              </w:rPr>
              <w:t>Promjene u obujmu imovine – Proizvedena dugotrajna imovina</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021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1.422.681</w:t>
            </w:r>
          </w:p>
        </w:tc>
        <w:tc>
          <w:tcPr>
            <w:tcW w:w="1386"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839</w:t>
            </w:r>
          </w:p>
        </w:tc>
        <w:tc>
          <w:tcPr>
            <w:tcW w:w="6237" w:type="dxa"/>
            <w:tcBorders>
              <w:top w:val="single" w:sz="4" w:space="0" w:color="auto"/>
              <w:left w:val="single" w:sz="4" w:space="0" w:color="auto"/>
              <w:bottom w:val="single" w:sz="4" w:space="0" w:color="auto"/>
              <w:right w:val="single" w:sz="4" w:space="0" w:color="auto"/>
            </w:tcBorders>
            <w:hideMark/>
          </w:tcPr>
          <w:p w:rsidR="0056578A" w:rsidRPr="004A6DCA" w:rsidRDefault="0056578A">
            <w:pPr>
              <w:rPr>
                <w:rFonts w:cs="Times New Roman"/>
                <w:sz w:val="24"/>
                <w:szCs w:val="24"/>
              </w:rPr>
            </w:pPr>
            <w:r w:rsidRPr="004A6DCA">
              <w:rPr>
                <w:rFonts w:cs="Times New Roman"/>
                <w:sz w:val="24"/>
                <w:szCs w:val="24"/>
              </w:rPr>
              <w:t>1. Evidentiranje iznosa smanjenja od 839 kuna odnosi se na sadašnje knjigovodstvene vrijednosti imovine koja je zbog potpunog uništenja (koju nije bilo moguće prodati ili pokloniti) isknjižena iz knjigovodstvene evidencije temeljem Odluke čelnika (KLASA: 406-08/</w:t>
            </w:r>
            <w:r w:rsidR="004A6DCA" w:rsidRPr="004A6DCA">
              <w:rPr>
                <w:rFonts w:cs="Times New Roman"/>
                <w:sz w:val="24"/>
                <w:szCs w:val="24"/>
              </w:rPr>
              <w:t>17-01/</w:t>
            </w:r>
            <w:proofErr w:type="spellStart"/>
            <w:r w:rsidR="004A6DCA" w:rsidRPr="004A6DCA">
              <w:rPr>
                <w:rFonts w:cs="Times New Roman"/>
                <w:sz w:val="24"/>
                <w:szCs w:val="24"/>
              </w:rPr>
              <w:t>01</w:t>
            </w:r>
            <w:proofErr w:type="spellEnd"/>
            <w:r w:rsidR="004A6DCA" w:rsidRPr="004A6DCA">
              <w:rPr>
                <w:rFonts w:cs="Times New Roman"/>
                <w:sz w:val="24"/>
                <w:szCs w:val="24"/>
              </w:rPr>
              <w:t xml:space="preserve"> URBROJ: 2133/19-01/18-6</w:t>
            </w:r>
            <w:r w:rsidRPr="004A6DCA">
              <w:rPr>
                <w:rFonts w:cs="Times New Roman"/>
                <w:sz w:val="24"/>
                <w:szCs w:val="24"/>
              </w:rPr>
              <w:t xml:space="preserve">  i KLASA: 406/-08/17-01/</w:t>
            </w:r>
            <w:proofErr w:type="spellStart"/>
            <w:r w:rsidRPr="004A6DCA">
              <w:rPr>
                <w:rFonts w:cs="Times New Roman"/>
                <w:sz w:val="24"/>
                <w:szCs w:val="24"/>
              </w:rPr>
              <w:t>01</w:t>
            </w:r>
            <w:proofErr w:type="spellEnd"/>
            <w:r w:rsidRPr="004A6DCA">
              <w:rPr>
                <w:rFonts w:cs="Times New Roman"/>
                <w:sz w:val="24"/>
                <w:szCs w:val="24"/>
              </w:rPr>
              <w:t xml:space="preserve">  URBROJ: 2311/19-01/18-4)  </w:t>
            </w:r>
          </w:p>
          <w:p w:rsidR="0056578A" w:rsidRPr="004A6DCA" w:rsidRDefault="0056578A">
            <w:pPr>
              <w:rPr>
                <w:rFonts w:cs="Times New Roman"/>
                <w:sz w:val="24"/>
                <w:szCs w:val="24"/>
              </w:rPr>
            </w:pPr>
            <w:r w:rsidRPr="004A6DCA">
              <w:rPr>
                <w:rFonts w:cs="Times New Roman"/>
                <w:sz w:val="24"/>
                <w:szCs w:val="24"/>
              </w:rPr>
              <w:t>2. Evidentirani iznosi povećanja v</w:t>
            </w:r>
            <w:r w:rsidR="004A6DCA" w:rsidRPr="004A6DCA">
              <w:rPr>
                <w:rFonts w:cs="Times New Roman"/>
                <w:sz w:val="24"/>
                <w:szCs w:val="24"/>
              </w:rPr>
              <w:t>rijednosti imovine u iznosu od 1.422.681</w:t>
            </w:r>
            <w:r w:rsidRPr="004A6DCA">
              <w:rPr>
                <w:rFonts w:cs="Times New Roman"/>
                <w:sz w:val="24"/>
                <w:szCs w:val="24"/>
              </w:rPr>
              <w:t xml:space="preserve"> kuna , upisano je temeljem Odluke o procjeni vrijednosti imovine u vlasništvu općine  (KLASA: 406-08/16-01/</w:t>
            </w:r>
            <w:proofErr w:type="spellStart"/>
            <w:r w:rsidRPr="004A6DCA">
              <w:rPr>
                <w:rFonts w:cs="Times New Roman"/>
                <w:sz w:val="24"/>
                <w:szCs w:val="24"/>
              </w:rPr>
              <w:t>01</w:t>
            </w:r>
            <w:proofErr w:type="spellEnd"/>
            <w:r w:rsidRPr="004A6DCA">
              <w:rPr>
                <w:rFonts w:cs="Times New Roman"/>
                <w:sz w:val="24"/>
                <w:szCs w:val="24"/>
              </w:rPr>
              <w:t xml:space="preserve"> URBROJ: 2133/19-01-16-2) , kojom je proveden postupak procjene i upisa imovine koja je bila djelomično financijski evidentirana u poslovnim knjigama i novootkrivene materijalne imovine (građevinsko i poljoprivredno z</w:t>
            </w:r>
            <w:r w:rsidR="004A6DCA" w:rsidRPr="004A6DCA">
              <w:rPr>
                <w:rFonts w:cs="Times New Roman"/>
                <w:sz w:val="24"/>
                <w:szCs w:val="24"/>
              </w:rPr>
              <w:t>emljište</w:t>
            </w:r>
            <w:r w:rsidRPr="004A6DCA">
              <w:rPr>
                <w:rFonts w:cs="Times New Roman"/>
                <w:sz w:val="24"/>
                <w:szCs w:val="24"/>
              </w:rPr>
              <w:t>) prema podacima iz Registra nekretnina općine Lasinja.</w:t>
            </w:r>
          </w:p>
        </w:tc>
      </w:tr>
    </w:tbl>
    <w:p w:rsidR="00F87F6E" w:rsidRDefault="00F87F6E" w:rsidP="00F87F6E">
      <w:pPr>
        <w:ind w:left="360"/>
        <w:jc w:val="both"/>
        <w:rPr>
          <w:rFonts w:cs="Times New Roman"/>
          <w:b/>
          <w:sz w:val="28"/>
          <w:szCs w:val="28"/>
        </w:rPr>
      </w:pPr>
    </w:p>
    <w:p w:rsidR="00F87F6E" w:rsidRDefault="00F87F6E" w:rsidP="00F87F6E">
      <w:pPr>
        <w:ind w:left="360"/>
        <w:jc w:val="both"/>
        <w:rPr>
          <w:rFonts w:cs="Times New Roman"/>
          <w:b/>
          <w:sz w:val="28"/>
          <w:szCs w:val="28"/>
        </w:rPr>
      </w:pPr>
    </w:p>
    <w:p w:rsidR="00F87F6E" w:rsidRDefault="00F87F6E" w:rsidP="00F87F6E">
      <w:pPr>
        <w:ind w:left="360"/>
        <w:jc w:val="both"/>
        <w:rPr>
          <w:rFonts w:cs="Times New Roman"/>
          <w:b/>
          <w:sz w:val="28"/>
          <w:szCs w:val="28"/>
        </w:rPr>
      </w:pPr>
    </w:p>
    <w:p w:rsidR="00F87F6E" w:rsidRDefault="00F87F6E" w:rsidP="00F87F6E">
      <w:pPr>
        <w:ind w:left="360"/>
        <w:jc w:val="both"/>
        <w:rPr>
          <w:rFonts w:cs="Times New Roman"/>
          <w:b/>
          <w:sz w:val="28"/>
          <w:szCs w:val="28"/>
        </w:rPr>
      </w:pPr>
    </w:p>
    <w:p w:rsidR="00D56843" w:rsidRDefault="00D56843" w:rsidP="00265EFA">
      <w:pPr>
        <w:jc w:val="both"/>
        <w:rPr>
          <w:rFonts w:cs="Times New Roman"/>
          <w:b/>
          <w:sz w:val="28"/>
          <w:szCs w:val="28"/>
        </w:rPr>
      </w:pPr>
    </w:p>
    <w:p w:rsidR="00265EFA" w:rsidRPr="004164A6" w:rsidRDefault="00265EFA" w:rsidP="00265EFA">
      <w:pPr>
        <w:jc w:val="both"/>
        <w:rPr>
          <w:rFonts w:ascii="Arial" w:hAnsi="Arial" w:cs="Arial"/>
          <w:b/>
          <w:u w:val="single"/>
        </w:rPr>
      </w:pPr>
      <w:r w:rsidRPr="004164A6">
        <w:rPr>
          <w:rFonts w:ascii="Arial" w:hAnsi="Arial" w:cs="Arial"/>
          <w:b/>
          <w:u w:val="single"/>
        </w:rPr>
        <w:t>5</w:t>
      </w:r>
      <w:r w:rsidR="00F87F6E" w:rsidRPr="004164A6">
        <w:rPr>
          <w:rFonts w:ascii="Arial" w:hAnsi="Arial" w:cs="Arial"/>
          <w:b/>
          <w:u w:val="single"/>
        </w:rPr>
        <w:t>.</w:t>
      </w:r>
      <w:r w:rsidR="0056578A" w:rsidRPr="004164A6">
        <w:rPr>
          <w:rFonts w:ascii="Arial" w:hAnsi="Arial" w:cs="Arial"/>
          <w:b/>
          <w:u w:val="single"/>
        </w:rPr>
        <w:t>Bilanca</w:t>
      </w:r>
    </w:p>
    <w:p w:rsidR="0056578A" w:rsidRPr="004164A6" w:rsidRDefault="0056578A" w:rsidP="0056578A">
      <w:pPr>
        <w:jc w:val="both"/>
        <w:rPr>
          <w:rFonts w:ascii="Arial" w:hAnsi="Arial" w:cs="Arial"/>
        </w:rPr>
      </w:pPr>
      <w:r w:rsidRPr="004164A6">
        <w:rPr>
          <w:rFonts w:ascii="Arial" w:hAnsi="Arial" w:cs="Arial"/>
        </w:rPr>
        <w:t xml:space="preserve">Obrazac </w:t>
      </w:r>
      <w:r w:rsidRPr="004164A6">
        <w:rPr>
          <w:rFonts w:ascii="Arial" w:hAnsi="Arial" w:cs="Arial"/>
          <w:b/>
        </w:rPr>
        <w:t>BIL</w:t>
      </w:r>
      <w:r w:rsidRPr="004164A6">
        <w:rPr>
          <w:rFonts w:ascii="Arial" w:hAnsi="Arial" w:cs="Arial"/>
        </w:rPr>
        <w:t xml:space="preserve"> VP 152</w:t>
      </w:r>
    </w:p>
    <w:tbl>
      <w:tblPr>
        <w:tblStyle w:val="Reetkatablice"/>
        <w:tblW w:w="14567" w:type="dxa"/>
        <w:tblLook w:val="04A0" w:firstRow="1" w:lastRow="0" w:firstColumn="1" w:lastColumn="0" w:noHBand="0" w:noVBand="1"/>
      </w:tblPr>
      <w:tblGrid>
        <w:gridCol w:w="794"/>
        <w:gridCol w:w="883"/>
        <w:gridCol w:w="2970"/>
        <w:gridCol w:w="723"/>
        <w:gridCol w:w="1311"/>
        <w:gridCol w:w="1311"/>
        <w:gridCol w:w="885"/>
        <w:gridCol w:w="5690"/>
      </w:tblGrid>
      <w:tr w:rsidR="0056578A" w:rsidRPr="004A6DCA" w:rsidTr="004A6DCA">
        <w:tc>
          <w:tcPr>
            <w:tcW w:w="794" w:type="dxa"/>
            <w:tcBorders>
              <w:top w:val="single" w:sz="4" w:space="0" w:color="auto"/>
              <w:left w:val="single" w:sz="4" w:space="0" w:color="auto"/>
              <w:bottom w:val="single" w:sz="4" w:space="0" w:color="auto"/>
              <w:right w:val="single" w:sz="4" w:space="0" w:color="auto"/>
            </w:tcBorders>
            <w:hideMark/>
          </w:tcPr>
          <w:p w:rsidR="0056578A" w:rsidRPr="004A6DCA" w:rsidRDefault="0056578A">
            <w:pPr>
              <w:jc w:val="center"/>
              <w:rPr>
                <w:rFonts w:cs="Times New Roman"/>
                <w:b/>
                <w:sz w:val="24"/>
                <w:szCs w:val="24"/>
              </w:rPr>
            </w:pPr>
            <w:r w:rsidRPr="004A6DCA">
              <w:rPr>
                <w:rFonts w:cs="Times New Roman"/>
                <w:b/>
                <w:sz w:val="24"/>
                <w:szCs w:val="24"/>
              </w:rPr>
              <w:t>Red.</w:t>
            </w:r>
          </w:p>
          <w:p w:rsidR="0056578A" w:rsidRPr="004A6DCA" w:rsidRDefault="0056578A">
            <w:pPr>
              <w:jc w:val="center"/>
              <w:rPr>
                <w:rFonts w:cs="Times New Roman"/>
                <w:b/>
                <w:sz w:val="24"/>
                <w:szCs w:val="24"/>
              </w:rPr>
            </w:pPr>
            <w:r w:rsidRPr="004A6DCA">
              <w:rPr>
                <w:rFonts w:cs="Times New Roman"/>
                <w:b/>
                <w:sz w:val="24"/>
                <w:szCs w:val="24"/>
              </w:rPr>
              <w:t>broj</w:t>
            </w:r>
          </w:p>
        </w:tc>
        <w:tc>
          <w:tcPr>
            <w:tcW w:w="88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b/>
                <w:sz w:val="24"/>
                <w:szCs w:val="24"/>
              </w:rPr>
            </w:pPr>
            <w:r w:rsidRPr="004A6DCA">
              <w:rPr>
                <w:rFonts w:cs="Times New Roman"/>
                <w:b/>
                <w:sz w:val="24"/>
                <w:szCs w:val="24"/>
              </w:rPr>
              <w:t xml:space="preserve">Račun iz </w:t>
            </w:r>
            <w:proofErr w:type="spellStart"/>
            <w:r w:rsidRPr="004A6DCA">
              <w:rPr>
                <w:rFonts w:cs="Times New Roman"/>
                <w:b/>
                <w:sz w:val="24"/>
                <w:szCs w:val="24"/>
              </w:rPr>
              <w:t>rač</w:t>
            </w:r>
            <w:proofErr w:type="spellEnd"/>
            <w:r w:rsidRPr="004A6DCA">
              <w:rPr>
                <w:rFonts w:cs="Times New Roman"/>
                <w:b/>
                <w:sz w:val="24"/>
                <w:szCs w:val="24"/>
              </w:rPr>
              <w:t>. plana</w:t>
            </w:r>
          </w:p>
        </w:tc>
        <w:tc>
          <w:tcPr>
            <w:tcW w:w="2970"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b/>
                <w:sz w:val="24"/>
                <w:szCs w:val="24"/>
              </w:rPr>
            </w:pPr>
            <w:r w:rsidRPr="004A6DCA">
              <w:rPr>
                <w:rFonts w:cs="Times New Roman"/>
                <w:b/>
                <w:sz w:val="24"/>
                <w:szCs w:val="24"/>
              </w:rPr>
              <w:t>Naziv</w:t>
            </w:r>
          </w:p>
        </w:tc>
        <w:tc>
          <w:tcPr>
            <w:tcW w:w="72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b/>
                <w:sz w:val="24"/>
                <w:szCs w:val="24"/>
              </w:rPr>
            </w:pPr>
            <w:r w:rsidRPr="004A6DCA">
              <w:rPr>
                <w:rFonts w:cs="Times New Roman"/>
                <w:b/>
                <w:sz w:val="24"/>
                <w:szCs w:val="24"/>
              </w:rPr>
              <w:t>AOP</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b/>
                <w:sz w:val="24"/>
                <w:szCs w:val="24"/>
              </w:rPr>
            </w:pPr>
            <w:r w:rsidRPr="004A6DCA">
              <w:rPr>
                <w:rFonts w:cs="Times New Roman"/>
                <w:b/>
                <w:sz w:val="24"/>
                <w:szCs w:val="24"/>
              </w:rPr>
              <w:t>Stanje 01.01.</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b/>
                <w:sz w:val="24"/>
                <w:szCs w:val="24"/>
              </w:rPr>
            </w:pPr>
            <w:r w:rsidRPr="004A6DCA">
              <w:rPr>
                <w:rFonts w:cs="Times New Roman"/>
                <w:b/>
                <w:sz w:val="24"/>
                <w:szCs w:val="24"/>
              </w:rPr>
              <w:t>Stanje 31.12.</w:t>
            </w:r>
          </w:p>
        </w:tc>
        <w:tc>
          <w:tcPr>
            <w:tcW w:w="885"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b/>
                <w:sz w:val="24"/>
                <w:szCs w:val="24"/>
              </w:rPr>
            </w:pPr>
            <w:r w:rsidRPr="004A6DCA">
              <w:rPr>
                <w:rFonts w:cs="Times New Roman"/>
                <w:b/>
                <w:sz w:val="24"/>
                <w:szCs w:val="24"/>
              </w:rPr>
              <w:t>indeks</w:t>
            </w:r>
          </w:p>
        </w:tc>
        <w:tc>
          <w:tcPr>
            <w:tcW w:w="5690"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b/>
                <w:sz w:val="24"/>
                <w:szCs w:val="24"/>
              </w:rPr>
            </w:pPr>
            <w:r w:rsidRPr="004A6DCA">
              <w:rPr>
                <w:rFonts w:cs="Times New Roman"/>
                <w:b/>
                <w:sz w:val="24"/>
                <w:szCs w:val="24"/>
              </w:rPr>
              <w:t>Opis - pojašnjenje</w:t>
            </w:r>
          </w:p>
        </w:tc>
      </w:tr>
      <w:tr w:rsidR="0056578A" w:rsidRPr="004A6DCA" w:rsidTr="004A6DCA">
        <w:tc>
          <w:tcPr>
            <w:tcW w:w="794" w:type="dxa"/>
            <w:tcBorders>
              <w:top w:val="single" w:sz="4" w:space="0" w:color="auto"/>
              <w:left w:val="single" w:sz="4" w:space="0" w:color="auto"/>
              <w:bottom w:val="single" w:sz="4" w:space="0" w:color="auto"/>
              <w:right w:val="single" w:sz="4" w:space="0" w:color="auto"/>
            </w:tcBorders>
          </w:tcPr>
          <w:p w:rsidR="0056578A" w:rsidRPr="004A6DCA" w:rsidRDefault="0056578A">
            <w:pPr>
              <w:jc w:val="center"/>
              <w:rPr>
                <w:rFonts w:cs="Times New Roman"/>
                <w:sz w:val="24"/>
                <w:szCs w:val="24"/>
              </w:rPr>
            </w:pPr>
          </w:p>
          <w:p w:rsidR="00265EFA" w:rsidRDefault="00265EFA">
            <w:pPr>
              <w:jc w:val="center"/>
              <w:rPr>
                <w:rFonts w:cs="Times New Roman"/>
                <w:sz w:val="24"/>
                <w:szCs w:val="24"/>
              </w:rPr>
            </w:pPr>
          </w:p>
          <w:p w:rsidR="0056578A" w:rsidRPr="004A6DCA" w:rsidRDefault="004164A6">
            <w:pPr>
              <w:jc w:val="center"/>
              <w:rPr>
                <w:rFonts w:cs="Times New Roman"/>
                <w:sz w:val="24"/>
                <w:szCs w:val="24"/>
              </w:rPr>
            </w:pPr>
            <w:r>
              <w:rPr>
                <w:rFonts w:cs="Times New Roman"/>
                <w:sz w:val="24"/>
                <w:szCs w:val="24"/>
              </w:rPr>
              <w:t>23</w:t>
            </w:r>
            <w:r w:rsidR="0056578A" w:rsidRPr="004A6DCA">
              <w:rPr>
                <w:rFonts w:cs="Times New Roman"/>
                <w:sz w:val="24"/>
                <w:szCs w:val="24"/>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011</w:t>
            </w:r>
          </w:p>
        </w:tc>
        <w:tc>
          <w:tcPr>
            <w:tcW w:w="2970" w:type="dxa"/>
            <w:tcBorders>
              <w:top w:val="single" w:sz="4" w:space="0" w:color="auto"/>
              <w:left w:val="single" w:sz="4" w:space="0" w:color="auto"/>
              <w:bottom w:val="single" w:sz="4" w:space="0" w:color="auto"/>
              <w:right w:val="single" w:sz="4" w:space="0" w:color="auto"/>
            </w:tcBorders>
            <w:hideMark/>
          </w:tcPr>
          <w:p w:rsidR="00F37A2D" w:rsidRDefault="00F37A2D">
            <w:pPr>
              <w:rPr>
                <w:rFonts w:cs="Times New Roman"/>
                <w:sz w:val="24"/>
                <w:szCs w:val="24"/>
              </w:rPr>
            </w:pPr>
          </w:p>
          <w:p w:rsidR="0056578A" w:rsidRPr="004A6DCA" w:rsidRDefault="0056578A">
            <w:pPr>
              <w:rPr>
                <w:rFonts w:cs="Times New Roman"/>
                <w:sz w:val="24"/>
                <w:szCs w:val="24"/>
              </w:rPr>
            </w:pPr>
            <w:r w:rsidRPr="004A6DCA">
              <w:rPr>
                <w:rFonts w:cs="Times New Roman"/>
                <w:sz w:val="24"/>
                <w:szCs w:val="24"/>
              </w:rPr>
              <w:t>Materijalna imovina – prirodna bogatstva</w:t>
            </w:r>
          </w:p>
        </w:tc>
        <w:tc>
          <w:tcPr>
            <w:tcW w:w="72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004</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F87F6E">
            <w:pPr>
              <w:jc w:val="center"/>
              <w:rPr>
                <w:rFonts w:cs="Times New Roman"/>
                <w:sz w:val="24"/>
                <w:szCs w:val="24"/>
              </w:rPr>
            </w:pPr>
            <w:r w:rsidRPr="004A6DCA">
              <w:rPr>
                <w:rFonts w:cs="Times New Roman"/>
                <w:sz w:val="24"/>
                <w:szCs w:val="24"/>
              </w:rPr>
              <w:t>4.023.351</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F87F6E">
            <w:pPr>
              <w:jc w:val="center"/>
              <w:rPr>
                <w:rFonts w:cs="Times New Roman"/>
                <w:sz w:val="24"/>
                <w:szCs w:val="24"/>
              </w:rPr>
            </w:pPr>
            <w:r>
              <w:rPr>
                <w:rFonts w:cs="Times New Roman"/>
                <w:sz w:val="24"/>
                <w:szCs w:val="24"/>
              </w:rPr>
              <w:t>5.446.032</w:t>
            </w:r>
          </w:p>
        </w:tc>
        <w:tc>
          <w:tcPr>
            <w:tcW w:w="885"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F87F6E">
            <w:pPr>
              <w:rPr>
                <w:rFonts w:cs="Times New Roman"/>
                <w:sz w:val="24"/>
                <w:szCs w:val="24"/>
              </w:rPr>
            </w:pPr>
            <w:r>
              <w:rPr>
                <w:rFonts w:cs="Times New Roman"/>
                <w:sz w:val="24"/>
                <w:szCs w:val="24"/>
              </w:rPr>
              <w:t>135,4</w:t>
            </w:r>
          </w:p>
        </w:tc>
        <w:tc>
          <w:tcPr>
            <w:tcW w:w="5690" w:type="dxa"/>
            <w:tcBorders>
              <w:top w:val="single" w:sz="4" w:space="0" w:color="auto"/>
              <w:left w:val="single" w:sz="4" w:space="0" w:color="auto"/>
              <w:bottom w:val="single" w:sz="4" w:space="0" w:color="auto"/>
              <w:right w:val="single" w:sz="4" w:space="0" w:color="auto"/>
            </w:tcBorders>
            <w:hideMark/>
          </w:tcPr>
          <w:p w:rsidR="0056578A" w:rsidRPr="004A6DCA" w:rsidRDefault="0056578A">
            <w:pPr>
              <w:rPr>
                <w:rFonts w:cs="Times New Roman"/>
                <w:sz w:val="24"/>
                <w:szCs w:val="24"/>
              </w:rPr>
            </w:pPr>
            <w:r w:rsidRPr="004A6DCA">
              <w:rPr>
                <w:rFonts w:cs="Times New Roman"/>
                <w:sz w:val="24"/>
                <w:szCs w:val="24"/>
              </w:rPr>
              <w:t>Znatno povećanje vrijednosti zemljišta je evidentirano temeljem Odluke o procjeni vrijednosti imovine u vlasništvu općine  (KLASA: 406-08/16-01/</w:t>
            </w:r>
            <w:proofErr w:type="spellStart"/>
            <w:r w:rsidRPr="004A6DCA">
              <w:rPr>
                <w:rFonts w:cs="Times New Roman"/>
                <w:sz w:val="24"/>
                <w:szCs w:val="24"/>
              </w:rPr>
              <w:t>01</w:t>
            </w:r>
            <w:proofErr w:type="spellEnd"/>
            <w:r w:rsidRPr="004A6DCA">
              <w:rPr>
                <w:rFonts w:cs="Times New Roman"/>
                <w:sz w:val="24"/>
                <w:szCs w:val="24"/>
              </w:rPr>
              <w:t xml:space="preserve"> URBROJ: 2133/19-01-16-2)  </w:t>
            </w:r>
          </w:p>
        </w:tc>
      </w:tr>
      <w:tr w:rsidR="0056578A" w:rsidRPr="004A6DCA" w:rsidTr="004A6DCA">
        <w:tc>
          <w:tcPr>
            <w:tcW w:w="794" w:type="dxa"/>
            <w:tcBorders>
              <w:top w:val="single" w:sz="4" w:space="0" w:color="auto"/>
              <w:left w:val="single" w:sz="4" w:space="0" w:color="auto"/>
              <w:bottom w:val="single" w:sz="4" w:space="0" w:color="auto"/>
              <w:right w:val="single" w:sz="4" w:space="0" w:color="auto"/>
            </w:tcBorders>
          </w:tcPr>
          <w:p w:rsidR="00265EFA" w:rsidRDefault="00265EFA" w:rsidP="00265EFA">
            <w:pPr>
              <w:rPr>
                <w:rFonts w:cs="Times New Roman"/>
                <w:sz w:val="24"/>
                <w:szCs w:val="24"/>
              </w:rPr>
            </w:pPr>
          </w:p>
          <w:p w:rsidR="0056578A" w:rsidRPr="004A6DCA" w:rsidRDefault="00265EFA" w:rsidP="00265EFA">
            <w:pPr>
              <w:rPr>
                <w:rFonts w:cs="Times New Roman"/>
                <w:sz w:val="24"/>
                <w:szCs w:val="24"/>
              </w:rPr>
            </w:pPr>
            <w:r>
              <w:rPr>
                <w:rFonts w:cs="Times New Roman"/>
                <w:sz w:val="24"/>
                <w:szCs w:val="24"/>
              </w:rPr>
              <w:t xml:space="preserve">   </w:t>
            </w:r>
            <w:r w:rsidR="004164A6">
              <w:rPr>
                <w:rFonts w:cs="Times New Roman"/>
                <w:sz w:val="24"/>
                <w:szCs w:val="24"/>
              </w:rPr>
              <w:t>24</w:t>
            </w:r>
            <w:r w:rsidR="0056578A" w:rsidRPr="004A6DCA">
              <w:rPr>
                <w:rFonts w:cs="Times New Roman"/>
                <w:sz w:val="24"/>
                <w:szCs w:val="24"/>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0213</w:t>
            </w:r>
          </w:p>
        </w:tc>
        <w:tc>
          <w:tcPr>
            <w:tcW w:w="2970" w:type="dxa"/>
            <w:tcBorders>
              <w:top w:val="single" w:sz="4" w:space="0" w:color="auto"/>
              <w:left w:val="single" w:sz="4" w:space="0" w:color="auto"/>
              <w:bottom w:val="single" w:sz="4" w:space="0" w:color="auto"/>
              <w:right w:val="single" w:sz="4" w:space="0" w:color="auto"/>
            </w:tcBorders>
            <w:hideMark/>
          </w:tcPr>
          <w:p w:rsidR="0056578A" w:rsidRPr="004A6DCA" w:rsidRDefault="0056578A">
            <w:pPr>
              <w:rPr>
                <w:rFonts w:cs="Times New Roman"/>
                <w:sz w:val="24"/>
                <w:szCs w:val="24"/>
              </w:rPr>
            </w:pPr>
            <w:r w:rsidRPr="004A6DCA">
              <w:rPr>
                <w:rFonts w:cs="Times New Roman"/>
                <w:sz w:val="24"/>
                <w:szCs w:val="24"/>
              </w:rPr>
              <w:t>Ceste, željeznice i ostali prometni objekti</w:t>
            </w:r>
          </w:p>
        </w:tc>
        <w:tc>
          <w:tcPr>
            <w:tcW w:w="72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011</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F87F6E">
            <w:pPr>
              <w:jc w:val="center"/>
              <w:rPr>
                <w:rFonts w:cs="Times New Roman"/>
                <w:sz w:val="24"/>
                <w:szCs w:val="24"/>
              </w:rPr>
            </w:pPr>
            <w:r w:rsidRPr="004A6DCA">
              <w:rPr>
                <w:rFonts w:cs="Times New Roman"/>
                <w:sz w:val="24"/>
                <w:szCs w:val="24"/>
              </w:rPr>
              <w:t>7.576.675</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F87F6E">
            <w:pPr>
              <w:jc w:val="center"/>
              <w:rPr>
                <w:rFonts w:cs="Times New Roman"/>
                <w:sz w:val="24"/>
                <w:szCs w:val="24"/>
              </w:rPr>
            </w:pPr>
            <w:r>
              <w:rPr>
                <w:rFonts w:cs="Times New Roman"/>
                <w:sz w:val="24"/>
                <w:szCs w:val="24"/>
              </w:rPr>
              <w:t>8.091.972</w:t>
            </w:r>
          </w:p>
        </w:tc>
        <w:tc>
          <w:tcPr>
            <w:tcW w:w="885"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F87F6E">
            <w:pPr>
              <w:jc w:val="center"/>
              <w:rPr>
                <w:rFonts w:cs="Times New Roman"/>
                <w:sz w:val="24"/>
                <w:szCs w:val="24"/>
              </w:rPr>
            </w:pPr>
            <w:r>
              <w:rPr>
                <w:rFonts w:cs="Times New Roman"/>
                <w:sz w:val="24"/>
                <w:szCs w:val="24"/>
              </w:rPr>
              <w:t>106,8</w:t>
            </w:r>
          </w:p>
        </w:tc>
        <w:tc>
          <w:tcPr>
            <w:tcW w:w="5690" w:type="dxa"/>
            <w:tcBorders>
              <w:top w:val="single" w:sz="4" w:space="0" w:color="auto"/>
              <w:left w:val="single" w:sz="4" w:space="0" w:color="auto"/>
              <w:bottom w:val="single" w:sz="4" w:space="0" w:color="auto"/>
              <w:right w:val="single" w:sz="4" w:space="0" w:color="auto"/>
            </w:tcBorders>
            <w:hideMark/>
          </w:tcPr>
          <w:p w:rsidR="0056578A" w:rsidRPr="004A6DCA" w:rsidRDefault="004A6DCA" w:rsidP="00F87F6E">
            <w:pPr>
              <w:rPr>
                <w:rFonts w:cs="Times New Roman"/>
                <w:sz w:val="24"/>
                <w:szCs w:val="24"/>
              </w:rPr>
            </w:pPr>
            <w:r w:rsidRPr="004A6DCA">
              <w:rPr>
                <w:rFonts w:cs="Times New Roman"/>
                <w:sz w:val="24"/>
                <w:szCs w:val="24"/>
              </w:rPr>
              <w:t>Povećanje vrijednosti u 2017</w:t>
            </w:r>
            <w:r w:rsidR="0056578A" w:rsidRPr="004A6DCA">
              <w:rPr>
                <w:rFonts w:cs="Times New Roman"/>
                <w:sz w:val="24"/>
                <w:szCs w:val="24"/>
              </w:rPr>
              <w:t>. godini je zbog ulaganja u modernizaciju nerazvrstan</w:t>
            </w:r>
            <w:r w:rsidR="00F87F6E">
              <w:rPr>
                <w:rFonts w:cs="Times New Roman"/>
                <w:sz w:val="24"/>
                <w:szCs w:val="24"/>
              </w:rPr>
              <w:t>ih cesta u naselju Lasinja.</w:t>
            </w:r>
          </w:p>
        </w:tc>
      </w:tr>
      <w:tr w:rsidR="0056578A" w:rsidRPr="004A6DCA" w:rsidTr="004A6DCA">
        <w:tc>
          <w:tcPr>
            <w:tcW w:w="794" w:type="dxa"/>
            <w:tcBorders>
              <w:top w:val="single" w:sz="4" w:space="0" w:color="auto"/>
              <w:left w:val="single" w:sz="4" w:space="0" w:color="auto"/>
              <w:bottom w:val="single" w:sz="4" w:space="0" w:color="auto"/>
              <w:right w:val="single" w:sz="4" w:space="0" w:color="auto"/>
            </w:tcBorders>
          </w:tcPr>
          <w:p w:rsidR="0056578A" w:rsidRPr="004A6DCA" w:rsidRDefault="0056578A">
            <w:pPr>
              <w:jc w:val="center"/>
              <w:rPr>
                <w:rFonts w:cs="Times New Roman"/>
                <w:sz w:val="24"/>
                <w:szCs w:val="24"/>
              </w:rPr>
            </w:pPr>
          </w:p>
          <w:p w:rsidR="0056578A" w:rsidRPr="004A6DCA" w:rsidRDefault="004164A6">
            <w:pPr>
              <w:jc w:val="center"/>
              <w:rPr>
                <w:rFonts w:cs="Times New Roman"/>
                <w:sz w:val="24"/>
                <w:szCs w:val="24"/>
              </w:rPr>
            </w:pPr>
            <w:r>
              <w:rPr>
                <w:rFonts w:cs="Times New Roman"/>
                <w:sz w:val="24"/>
                <w:szCs w:val="24"/>
              </w:rPr>
              <w:t>25</w:t>
            </w:r>
            <w:r w:rsidR="0056578A" w:rsidRPr="004A6DCA">
              <w:rPr>
                <w:rFonts w:cs="Times New Roman"/>
                <w:sz w:val="24"/>
                <w:szCs w:val="24"/>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02921</w:t>
            </w:r>
          </w:p>
        </w:tc>
        <w:tc>
          <w:tcPr>
            <w:tcW w:w="2970" w:type="dxa"/>
            <w:tcBorders>
              <w:top w:val="single" w:sz="4" w:space="0" w:color="auto"/>
              <w:left w:val="single" w:sz="4" w:space="0" w:color="auto"/>
              <w:bottom w:val="single" w:sz="4" w:space="0" w:color="auto"/>
              <w:right w:val="single" w:sz="4" w:space="0" w:color="auto"/>
            </w:tcBorders>
            <w:hideMark/>
          </w:tcPr>
          <w:p w:rsidR="0056578A" w:rsidRPr="004A6DCA" w:rsidRDefault="0056578A">
            <w:pPr>
              <w:rPr>
                <w:rFonts w:cs="Times New Roman"/>
                <w:sz w:val="24"/>
                <w:szCs w:val="24"/>
              </w:rPr>
            </w:pPr>
            <w:r w:rsidRPr="004A6DCA">
              <w:rPr>
                <w:rFonts w:cs="Times New Roman"/>
                <w:sz w:val="24"/>
                <w:szCs w:val="24"/>
              </w:rPr>
              <w:t>Ispravak vrijednosti građevinskih objekata</w:t>
            </w:r>
          </w:p>
        </w:tc>
        <w:tc>
          <w:tcPr>
            <w:tcW w:w="72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013</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F87F6E">
            <w:pPr>
              <w:jc w:val="center"/>
              <w:rPr>
                <w:rFonts w:cs="Times New Roman"/>
                <w:sz w:val="24"/>
                <w:szCs w:val="24"/>
              </w:rPr>
            </w:pPr>
            <w:r w:rsidRPr="004A6DCA">
              <w:rPr>
                <w:rFonts w:cs="Times New Roman"/>
                <w:sz w:val="24"/>
                <w:szCs w:val="24"/>
              </w:rPr>
              <w:t>4.646.245</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F87F6E">
            <w:pPr>
              <w:jc w:val="center"/>
              <w:rPr>
                <w:rFonts w:cs="Times New Roman"/>
                <w:sz w:val="24"/>
                <w:szCs w:val="24"/>
              </w:rPr>
            </w:pPr>
            <w:r>
              <w:rPr>
                <w:rFonts w:cs="Times New Roman"/>
                <w:sz w:val="24"/>
                <w:szCs w:val="24"/>
              </w:rPr>
              <w:t>5.307.304</w:t>
            </w:r>
          </w:p>
        </w:tc>
        <w:tc>
          <w:tcPr>
            <w:tcW w:w="885"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F87F6E">
            <w:pPr>
              <w:jc w:val="center"/>
              <w:rPr>
                <w:rFonts w:cs="Times New Roman"/>
                <w:sz w:val="24"/>
                <w:szCs w:val="24"/>
              </w:rPr>
            </w:pPr>
            <w:r>
              <w:rPr>
                <w:rFonts w:cs="Times New Roman"/>
                <w:sz w:val="24"/>
                <w:szCs w:val="24"/>
              </w:rPr>
              <w:t>114,2</w:t>
            </w:r>
          </w:p>
        </w:tc>
        <w:tc>
          <w:tcPr>
            <w:tcW w:w="5690" w:type="dxa"/>
            <w:tcBorders>
              <w:top w:val="single" w:sz="4" w:space="0" w:color="auto"/>
              <w:left w:val="single" w:sz="4" w:space="0" w:color="auto"/>
              <w:bottom w:val="single" w:sz="4" w:space="0" w:color="auto"/>
              <w:right w:val="single" w:sz="4" w:space="0" w:color="auto"/>
            </w:tcBorders>
            <w:hideMark/>
          </w:tcPr>
          <w:p w:rsidR="0056578A" w:rsidRPr="004A6DCA" w:rsidRDefault="0056578A">
            <w:pPr>
              <w:rPr>
                <w:rFonts w:cs="Times New Roman"/>
                <w:sz w:val="24"/>
                <w:szCs w:val="24"/>
              </w:rPr>
            </w:pPr>
            <w:r w:rsidRPr="004A6DCA">
              <w:rPr>
                <w:rFonts w:cs="Times New Roman"/>
                <w:sz w:val="24"/>
                <w:szCs w:val="24"/>
              </w:rPr>
              <w:t>Značajno povećanje ispravka vrijedno</w:t>
            </w:r>
            <w:r w:rsidR="004A6DCA" w:rsidRPr="004A6DCA">
              <w:rPr>
                <w:rFonts w:cs="Times New Roman"/>
                <w:sz w:val="24"/>
                <w:szCs w:val="24"/>
              </w:rPr>
              <w:t>sti građevinskih objekata u 2017</w:t>
            </w:r>
            <w:r w:rsidRPr="004A6DCA">
              <w:rPr>
                <w:rFonts w:cs="Times New Roman"/>
                <w:sz w:val="24"/>
                <w:szCs w:val="24"/>
              </w:rPr>
              <w:t xml:space="preserve">. godini, je zbog povećanja imovine koja je obuhvaćena obračunom ispravka vrijednosti . </w:t>
            </w:r>
          </w:p>
        </w:tc>
      </w:tr>
      <w:tr w:rsidR="0056578A" w:rsidRPr="004A6DCA" w:rsidTr="004A6DCA">
        <w:tc>
          <w:tcPr>
            <w:tcW w:w="794" w:type="dxa"/>
            <w:tcBorders>
              <w:top w:val="single" w:sz="4" w:space="0" w:color="auto"/>
              <w:left w:val="single" w:sz="4" w:space="0" w:color="auto"/>
              <w:bottom w:val="single" w:sz="4" w:space="0" w:color="auto"/>
              <w:right w:val="single" w:sz="4" w:space="0" w:color="auto"/>
            </w:tcBorders>
          </w:tcPr>
          <w:p w:rsidR="0056578A" w:rsidRPr="004A6DCA" w:rsidRDefault="0056578A">
            <w:pPr>
              <w:jc w:val="center"/>
              <w:rPr>
                <w:rFonts w:cs="Times New Roman"/>
                <w:sz w:val="24"/>
                <w:szCs w:val="24"/>
              </w:rPr>
            </w:pPr>
          </w:p>
          <w:p w:rsidR="0056578A" w:rsidRPr="004A6DCA" w:rsidRDefault="004164A6">
            <w:pPr>
              <w:jc w:val="center"/>
              <w:rPr>
                <w:rFonts w:cs="Times New Roman"/>
                <w:sz w:val="24"/>
                <w:szCs w:val="24"/>
              </w:rPr>
            </w:pPr>
            <w:r>
              <w:rPr>
                <w:rFonts w:cs="Times New Roman"/>
                <w:sz w:val="24"/>
                <w:szCs w:val="24"/>
              </w:rPr>
              <w:t>26</w:t>
            </w:r>
            <w:r w:rsidR="0056578A" w:rsidRPr="004A6DCA">
              <w:rPr>
                <w:rFonts w:cs="Times New Roman"/>
                <w:sz w:val="24"/>
                <w:szCs w:val="24"/>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0223</w:t>
            </w:r>
          </w:p>
        </w:tc>
        <w:tc>
          <w:tcPr>
            <w:tcW w:w="2970" w:type="dxa"/>
            <w:tcBorders>
              <w:top w:val="single" w:sz="4" w:space="0" w:color="auto"/>
              <w:left w:val="single" w:sz="4" w:space="0" w:color="auto"/>
              <w:bottom w:val="single" w:sz="4" w:space="0" w:color="auto"/>
              <w:right w:val="single" w:sz="4" w:space="0" w:color="auto"/>
            </w:tcBorders>
            <w:hideMark/>
          </w:tcPr>
          <w:p w:rsidR="0056578A" w:rsidRPr="004A6DCA" w:rsidRDefault="0056578A">
            <w:pPr>
              <w:rPr>
                <w:rFonts w:cs="Times New Roman"/>
                <w:sz w:val="24"/>
                <w:szCs w:val="24"/>
              </w:rPr>
            </w:pPr>
            <w:r w:rsidRPr="004A6DCA">
              <w:rPr>
                <w:rFonts w:cs="Times New Roman"/>
                <w:sz w:val="24"/>
                <w:szCs w:val="24"/>
              </w:rPr>
              <w:t>Oprema za održavanje i zaštitu</w:t>
            </w:r>
          </w:p>
        </w:tc>
        <w:tc>
          <w:tcPr>
            <w:tcW w:w="72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017</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F87F6E">
            <w:pPr>
              <w:jc w:val="center"/>
              <w:rPr>
                <w:rFonts w:cs="Times New Roman"/>
                <w:sz w:val="24"/>
                <w:szCs w:val="24"/>
              </w:rPr>
            </w:pPr>
            <w:r w:rsidRPr="004A6DCA">
              <w:rPr>
                <w:rFonts w:cs="Times New Roman"/>
                <w:sz w:val="24"/>
                <w:szCs w:val="24"/>
              </w:rPr>
              <w:t>209.471</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F87F6E">
            <w:pPr>
              <w:jc w:val="center"/>
              <w:rPr>
                <w:rFonts w:cs="Times New Roman"/>
                <w:sz w:val="24"/>
                <w:szCs w:val="24"/>
              </w:rPr>
            </w:pPr>
            <w:r>
              <w:rPr>
                <w:rFonts w:cs="Times New Roman"/>
                <w:sz w:val="24"/>
                <w:szCs w:val="24"/>
              </w:rPr>
              <w:t>235.674</w:t>
            </w:r>
          </w:p>
        </w:tc>
        <w:tc>
          <w:tcPr>
            <w:tcW w:w="885"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F87F6E">
            <w:pPr>
              <w:jc w:val="center"/>
              <w:rPr>
                <w:rFonts w:cs="Times New Roman"/>
                <w:sz w:val="24"/>
                <w:szCs w:val="24"/>
              </w:rPr>
            </w:pPr>
            <w:r>
              <w:rPr>
                <w:rFonts w:cs="Times New Roman"/>
                <w:sz w:val="24"/>
                <w:szCs w:val="24"/>
              </w:rPr>
              <w:t>112,5</w:t>
            </w:r>
          </w:p>
        </w:tc>
        <w:tc>
          <w:tcPr>
            <w:tcW w:w="5690" w:type="dxa"/>
            <w:tcBorders>
              <w:top w:val="single" w:sz="4" w:space="0" w:color="auto"/>
              <w:left w:val="single" w:sz="4" w:space="0" w:color="auto"/>
              <w:bottom w:val="single" w:sz="4" w:space="0" w:color="auto"/>
              <w:right w:val="single" w:sz="4" w:space="0" w:color="auto"/>
            </w:tcBorders>
            <w:hideMark/>
          </w:tcPr>
          <w:p w:rsidR="0056578A" w:rsidRPr="004A6DCA" w:rsidRDefault="0056578A">
            <w:pPr>
              <w:rPr>
                <w:rFonts w:cs="Times New Roman"/>
                <w:sz w:val="24"/>
                <w:szCs w:val="24"/>
              </w:rPr>
            </w:pPr>
            <w:r w:rsidRPr="004A6DCA">
              <w:rPr>
                <w:rFonts w:cs="Times New Roman"/>
                <w:sz w:val="24"/>
                <w:szCs w:val="24"/>
              </w:rPr>
              <w:t xml:space="preserve"> Povećanje je zbog nabavke nove opreme za komuna</w:t>
            </w:r>
            <w:r w:rsidR="00F87F6E">
              <w:rPr>
                <w:rFonts w:cs="Times New Roman"/>
                <w:sz w:val="24"/>
                <w:szCs w:val="24"/>
              </w:rPr>
              <w:t>lno održavanje (kosilice, puhač</w:t>
            </w:r>
            <w:r w:rsidRPr="004A6DCA">
              <w:rPr>
                <w:rFonts w:cs="Times New Roman"/>
                <w:sz w:val="24"/>
                <w:szCs w:val="24"/>
              </w:rPr>
              <w:t xml:space="preserve"> i dr.)</w:t>
            </w:r>
          </w:p>
        </w:tc>
      </w:tr>
      <w:tr w:rsidR="0056578A" w:rsidRPr="004A6DCA" w:rsidTr="004A6DCA">
        <w:tc>
          <w:tcPr>
            <w:tcW w:w="794" w:type="dxa"/>
            <w:tcBorders>
              <w:top w:val="single" w:sz="4" w:space="0" w:color="auto"/>
              <w:left w:val="single" w:sz="4" w:space="0" w:color="auto"/>
              <w:bottom w:val="single" w:sz="4" w:space="0" w:color="auto"/>
              <w:right w:val="single" w:sz="4" w:space="0" w:color="auto"/>
            </w:tcBorders>
            <w:hideMark/>
          </w:tcPr>
          <w:p w:rsidR="00265EFA" w:rsidRDefault="00265EFA">
            <w:pPr>
              <w:jc w:val="center"/>
              <w:rPr>
                <w:rFonts w:cs="Times New Roman"/>
                <w:sz w:val="24"/>
                <w:szCs w:val="24"/>
              </w:rPr>
            </w:pPr>
          </w:p>
          <w:p w:rsidR="0056578A" w:rsidRPr="004A6DCA" w:rsidRDefault="004164A6">
            <w:pPr>
              <w:jc w:val="center"/>
              <w:rPr>
                <w:rFonts w:cs="Times New Roman"/>
                <w:sz w:val="24"/>
                <w:szCs w:val="24"/>
              </w:rPr>
            </w:pPr>
            <w:r>
              <w:rPr>
                <w:rFonts w:cs="Times New Roman"/>
                <w:sz w:val="24"/>
                <w:szCs w:val="24"/>
              </w:rPr>
              <w:t>27</w:t>
            </w:r>
            <w:r w:rsidR="0056578A" w:rsidRPr="004A6DCA">
              <w:rPr>
                <w:rFonts w:cs="Times New Roman"/>
                <w:sz w:val="24"/>
                <w:szCs w:val="24"/>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4D17F6">
            <w:pPr>
              <w:jc w:val="center"/>
              <w:rPr>
                <w:rFonts w:cs="Times New Roman"/>
                <w:sz w:val="24"/>
                <w:szCs w:val="24"/>
              </w:rPr>
            </w:pPr>
            <w:r>
              <w:rPr>
                <w:rFonts w:cs="Times New Roman"/>
                <w:sz w:val="24"/>
                <w:szCs w:val="24"/>
              </w:rPr>
              <w:t>02922</w:t>
            </w:r>
          </w:p>
        </w:tc>
        <w:tc>
          <w:tcPr>
            <w:tcW w:w="2970" w:type="dxa"/>
            <w:tcBorders>
              <w:top w:val="single" w:sz="4" w:space="0" w:color="auto"/>
              <w:left w:val="single" w:sz="4" w:space="0" w:color="auto"/>
              <w:bottom w:val="single" w:sz="4" w:space="0" w:color="auto"/>
              <w:right w:val="single" w:sz="4" w:space="0" w:color="auto"/>
            </w:tcBorders>
            <w:hideMark/>
          </w:tcPr>
          <w:p w:rsidR="0056578A" w:rsidRPr="004A6DCA" w:rsidRDefault="004D17F6">
            <w:pPr>
              <w:rPr>
                <w:rFonts w:cs="Times New Roman"/>
                <w:sz w:val="24"/>
                <w:szCs w:val="24"/>
              </w:rPr>
            </w:pPr>
            <w:r>
              <w:rPr>
                <w:rFonts w:cs="Times New Roman"/>
                <w:sz w:val="24"/>
                <w:szCs w:val="24"/>
              </w:rPr>
              <w:t>Ispravak vrijednosti postrojenja i opreme</w:t>
            </w:r>
          </w:p>
        </w:tc>
        <w:tc>
          <w:tcPr>
            <w:tcW w:w="72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4D17F6">
            <w:pPr>
              <w:jc w:val="center"/>
              <w:rPr>
                <w:rFonts w:cs="Times New Roman"/>
                <w:sz w:val="24"/>
                <w:szCs w:val="24"/>
              </w:rPr>
            </w:pPr>
            <w:r>
              <w:rPr>
                <w:rFonts w:cs="Times New Roman"/>
                <w:sz w:val="24"/>
                <w:szCs w:val="24"/>
              </w:rPr>
              <w:t>023</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4D17F6">
            <w:pPr>
              <w:jc w:val="center"/>
              <w:rPr>
                <w:rFonts w:cs="Times New Roman"/>
                <w:sz w:val="24"/>
                <w:szCs w:val="24"/>
              </w:rPr>
            </w:pPr>
            <w:r>
              <w:rPr>
                <w:rFonts w:cs="Times New Roman"/>
                <w:sz w:val="24"/>
                <w:szCs w:val="24"/>
              </w:rPr>
              <w:t>675.13</w:t>
            </w:r>
            <w:r w:rsidRPr="004A6DCA">
              <w:rPr>
                <w:rFonts w:cs="Times New Roman"/>
                <w:sz w:val="24"/>
                <w:szCs w:val="24"/>
              </w:rPr>
              <w:t>6</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4D17F6">
            <w:pPr>
              <w:jc w:val="center"/>
              <w:rPr>
                <w:rFonts w:cs="Times New Roman"/>
                <w:sz w:val="24"/>
                <w:szCs w:val="24"/>
              </w:rPr>
            </w:pPr>
            <w:r>
              <w:rPr>
                <w:rFonts w:cs="Times New Roman"/>
                <w:sz w:val="24"/>
                <w:szCs w:val="24"/>
              </w:rPr>
              <w:t>853.684</w:t>
            </w:r>
          </w:p>
        </w:tc>
        <w:tc>
          <w:tcPr>
            <w:tcW w:w="885"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4D17F6">
            <w:pPr>
              <w:jc w:val="center"/>
              <w:rPr>
                <w:rFonts w:cs="Times New Roman"/>
                <w:sz w:val="24"/>
                <w:szCs w:val="24"/>
              </w:rPr>
            </w:pPr>
            <w:r>
              <w:rPr>
                <w:rFonts w:cs="Times New Roman"/>
                <w:sz w:val="24"/>
                <w:szCs w:val="24"/>
              </w:rPr>
              <w:t>126,4</w:t>
            </w:r>
          </w:p>
        </w:tc>
        <w:tc>
          <w:tcPr>
            <w:tcW w:w="5690" w:type="dxa"/>
            <w:tcBorders>
              <w:top w:val="single" w:sz="4" w:space="0" w:color="auto"/>
              <w:left w:val="single" w:sz="4" w:space="0" w:color="auto"/>
              <w:bottom w:val="single" w:sz="4" w:space="0" w:color="auto"/>
              <w:right w:val="single" w:sz="4" w:space="0" w:color="auto"/>
            </w:tcBorders>
            <w:hideMark/>
          </w:tcPr>
          <w:p w:rsidR="0056578A" w:rsidRPr="004A6DCA" w:rsidRDefault="004D17F6" w:rsidP="004D17F6">
            <w:pPr>
              <w:rPr>
                <w:rFonts w:cs="Times New Roman"/>
                <w:sz w:val="24"/>
                <w:szCs w:val="24"/>
              </w:rPr>
            </w:pPr>
            <w:r>
              <w:rPr>
                <w:rFonts w:cs="Times New Roman"/>
                <w:sz w:val="24"/>
                <w:szCs w:val="24"/>
              </w:rPr>
              <w:t>Povećanje ispravka vrijednosti je zbog povećanja postrojenja i opreme.</w:t>
            </w:r>
          </w:p>
        </w:tc>
      </w:tr>
      <w:tr w:rsidR="0056578A" w:rsidRPr="004A6DCA" w:rsidTr="004A6DCA">
        <w:tc>
          <w:tcPr>
            <w:tcW w:w="794" w:type="dxa"/>
            <w:tcBorders>
              <w:top w:val="single" w:sz="4" w:space="0" w:color="auto"/>
              <w:left w:val="single" w:sz="4" w:space="0" w:color="auto"/>
              <w:bottom w:val="single" w:sz="4" w:space="0" w:color="auto"/>
              <w:right w:val="single" w:sz="4" w:space="0" w:color="auto"/>
            </w:tcBorders>
          </w:tcPr>
          <w:p w:rsidR="0056578A" w:rsidRPr="004A6DCA" w:rsidRDefault="0056578A">
            <w:pPr>
              <w:jc w:val="center"/>
              <w:rPr>
                <w:rFonts w:cs="Times New Roman"/>
                <w:sz w:val="24"/>
                <w:szCs w:val="24"/>
              </w:rPr>
            </w:pPr>
          </w:p>
          <w:p w:rsidR="0056578A" w:rsidRPr="004A6DCA" w:rsidRDefault="004164A6">
            <w:pPr>
              <w:jc w:val="center"/>
              <w:rPr>
                <w:rFonts w:cs="Times New Roman"/>
                <w:sz w:val="24"/>
                <w:szCs w:val="24"/>
              </w:rPr>
            </w:pPr>
            <w:r>
              <w:rPr>
                <w:rFonts w:cs="Times New Roman"/>
                <w:sz w:val="24"/>
                <w:szCs w:val="24"/>
              </w:rPr>
              <w:t>28</w:t>
            </w:r>
            <w:r w:rsidR="0056578A" w:rsidRPr="004A6DCA">
              <w:rPr>
                <w:rFonts w:cs="Times New Roman"/>
                <w:sz w:val="24"/>
                <w:szCs w:val="24"/>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0263</w:t>
            </w:r>
          </w:p>
        </w:tc>
        <w:tc>
          <w:tcPr>
            <w:tcW w:w="2970" w:type="dxa"/>
            <w:tcBorders>
              <w:top w:val="single" w:sz="4" w:space="0" w:color="auto"/>
              <w:left w:val="single" w:sz="4" w:space="0" w:color="auto"/>
              <w:bottom w:val="single" w:sz="4" w:space="0" w:color="auto"/>
              <w:right w:val="single" w:sz="4" w:space="0" w:color="auto"/>
            </w:tcBorders>
            <w:hideMark/>
          </w:tcPr>
          <w:p w:rsidR="0056578A" w:rsidRPr="004A6DCA" w:rsidRDefault="0056578A">
            <w:pPr>
              <w:rPr>
                <w:rFonts w:cs="Times New Roman"/>
                <w:sz w:val="24"/>
                <w:szCs w:val="24"/>
              </w:rPr>
            </w:pPr>
            <w:r w:rsidRPr="004A6DCA">
              <w:rPr>
                <w:rFonts w:cs="Times New Roman"/>
                <w:sz w:val="24"/>
                <w:szCs w:val="24"/>
              </w:rPr>
              <w:t>Umjetnička, literarna i znanstvena djela</w:t>
            </w:r>
          </w:p>
        </w:tc>
        <w:tc>
          <w:tcPr>
            <w:tcW w:w="72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043</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4D17F6">
            <w:pPr>
              <w:jc w:val="center"/>
              <w:rPr>
                <w:rFonts w:cs="Times New Roman"/>
                <w:sz w:val="24"/>
                <w:szCs w:val="24"/>
              </w:rPr>
            </w:pPr>
            <w:r w:rsidRPr="004A6DCA">
              <w:rPr>
                <w:rFonts w:cs="Times New Roman"/>
                <w:sz w:val="24"/>
                <w:szCs w:val="24"/>
              </w:rPr>
              <w:t>1.723.161</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4D17F6">
            <w:pPr>
              <w:jc w:val="center"/>
              <w:rPr>
                <w:rFonts w:cs="Times New Roman"/>
                <w:sz w:val="24"/>
                <w:szCs w:val="24"/>
              </w:rPr>
            </w:pPr>
            <w:r>
              <w:rPr>
                <w:rFonts w:cs="Times New Roman"/>
                <w:sz w:val="24"/>
                <w:szCs w:val="24"/>
              </w:rPr>
              <w:t>1.881.888</w:t>
            </w:r>
          </w:p>
        </w:tc>
        <w:tc>
          <w:tcPr>
            <w:tcW w:w="885"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4D17F6">
            <w:pPr>
              <w:jc w:val="center"/>
              <w:rPr>
                <w:rFonts w:cs="Times New Roman"/>
                <w:sz w:val="24"/>
                <w:szCs w:val="24"/>
              </w:rPr>
            </w:pPr>
            <w:r>
              <w:rPr>
                <w:rFonts w:cs="Times New Roman"/>
                <w:sz w:val="24"/>
                <w:szCs w:val="24"/>
              </w:rPr>
              <w:t>109,2</w:t>
            </w:r>
          </w:p>
        </w:tc>
        <w:tc>
          <w:tcPr>
            <w:tcW w:w="5690" w:type="dxa"/>
            <w:tcBorders>
              <w:top w:val="single" w:sz="4" w:space="0" w:color="auto"/>
              <w:left w:val="single" w:sz="4" w:space="0" w:color="auto"/>
              <w:bottom w:val="single" w:sz="4" w:space="0" w:color="auto"/>
              <w:right w:val="single" w:sz="4" w:space="0" w:color="auto"/>
            </w:tcBorders>
            <w:hideMark/>
          </w:tcPr>
          <w:p w:rsidR="0056578A" w:rsidRPr="004A6DCA" w:rsidRDefault="0056578A">
            <w:pPr>
              <w:rPr>
                <w:rFonts w:cs="Times New Roman"/>
                <w:sz w:val="24"/>
                <w:szCs w:val="24"/>
              </w:rPr>
            </w:pPr>
            <w:r w:rsidRPr="004A6DCA">
              <w:rPr>
                <w:rFonts w:cs="Times New Roman"/>
                <w:sz w:val="24"/>
                <w:szCs w:val="24"/>
              </w:rPr>
              <w:t>Dokumenti prostornog uređenja (prostorni planovi i ostalo) poveća</w:t>
            </w:r>
            <w:r w:rsidR="004D17F6">
              <w:rPr>
                <w:rFonts w:cs="Times New Roman"/>
                <w:sz w:val="24"/>
                <w:szCs w:val="24"/>
              </w:rPr>
              <w:t>nje se odnosi na ulaganja u 2017</w:t>
            </w:r>
            <w:r w:rsidRPr="004A6DCA">
              <w:rPr>
                <w:rFonts w:cs="Times New Roman"/>
                <w:sz w:val="24"/>
                <w:szCs w:val="24"/>
              </w:rPr>
              <w:t>. godini.</w:t>
            </w:r>
          </w:p>
        </w:tc>
      </w:tr>
      <w:tr w:rsidR="0056578A" w:rsidRPr="004A6DCA" w:rsidTr="004A6DCA">
        <w:tc>
          <w:tcPr>
            <w:tcW w:w="794" w:type="dxa"/>
            <w:tcBorders>
              <w:top w:val="single" w:sz="4" w:space="0" w:color="auto"/>
              <w:left w:val="single" w:sz="4" w:space="0" w:color="auto"/>
              <w:bottom w:val="single" w:sz="4" w:space="0" w:color="auto"/>
              <w:right w:val="single" w:sz="4" w:space="0" w:color="auto"/>
            </w:tcBorders>
            <w:hideMark/>
          </w:tcPr>
          <w:p w:rsidR="00AA1D08" w:rsidRDefault="004A6DCA">
            <w:pPr>
              <w:rPr>
                <w:rFonts w:cs="Times New Roman"/>
                <w:sz w:val="24"/>
                <w:szCs w:val="24"/>
              </w:rPr>
            </w:pPr>
            <w:r w:rsidRPr="004A6DCA">
              <w:rPr>
                <w:rFonts w:cs="Times New Roman"/>
                <w:sz w:val="24"/>
                <w:szCs w:val="24"/>
              </w:rPr>
              <w:t xml:space="preserve"> </w:t>
            </w:r>
          </w:p>
          <w:p w:rsidR="00265EFA" w:rsidRDefault="00265EFA">
            <w:pPr>
              <w:rPr>
                <w:rFonts w:cs="Times New Roman"/>
                <w:sz w:val="24"/>
                <w:szCs w:val="24"/>
              </w:rPr>
            </w:pPr>
            <w:r>
              <w:rPr>
                <w:rFonts w:cs="Times New Roman"/>
                <w:sz w:val="24"/>
                <w:szCs w:val="24"/>
              </w:rPr>
              <w:t xml:space="preserve">  </w:t>
            </w:r>
          </w:p>
          <w:p w:rsidR="0056578A" w:rsidRPr="004A6DCA" w:rsidRDefault="00265EFA">
            <w:pPr>
              <w:rPr>
                <w:rFonts w:cs="Times New Roman"/>
                <w:sz w:val="24"/>
                <w:szCs w:val="24"/>
              </w:rPr>
            </w:pPr>
            <w:r>
              <w:rPr>
                <w:rFonts w:cs="Times New Roman"/>
                <w:sz w:val="24"/>
                <w:szCs w:val="24"/>
              </w:rPr>
              <w:t xml:space="preserve">  </w:t>
            </w:r>
            <w:r w:rsidR="004164A6">
              <w:rPr>
                <w:rFonts w:cs="Times New Roman"/>
                <w:sz w:val="24"/>
                <w:szCs w:val="24"/>
              </w:rPr>
              <w:t>29</w:t>
            </w:r>
            <w:r w:rsidR="0056578A" w:rsidRPr="004A6DCA">
              <w:rPr>
                <w:rFonts w:cs="Times New Roman"/>
                <w:sz w:val="24"/>
                <w:szCs w:val="24"/>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1112</w:t>
            </w:r>
          </w:p>
        </w:tc>
        <w:tc>
          <w:tcPr>
            <w:tcW w:w="2970" w:type="dxa"/>
            <w:tcBorders>
              <w:top w:val="single" w:sz="4" w:space="0" w:color="auto"/>
              <w:left w:val="single" w:sz="4" w:space="0" w:color="auto"/>
              <w:bottom w:val="single" w:sz="4" w:space="0" w:color="auto"/>
              <w:right w:val="single" w:sz="4" w:space="0" w:color="auto"/>
            </w:tcBorders>
            <w:hideMark/>
          </w:tcPr>
          <w:p w:rsidR="00F37A2D" w:rsidRDefault="00F37A2D">
            <w:pPr>
              <w:rPr>
                <w:rFonts w:cs="Times New Roman"/>
                <w:sz w:val="24"/>
                <w:szCs w:val="24"/>
              </w:rPr>
            </w:pPr>
          </w:p>
          <w:p w:rsidR="0056578A" w:rsidRPr="004A6DCA" w:rsidRDefault="0056578A">
            <w:pPr>
              <w:rPr>
                <w:rFonts w:cs="Times New Roman"/>
                <w:sz w:val="24"/>
                <w:szCs w:val="24"/>
              </w:rPr>
            </w:pPr>
            <w:r w:rsidRPr="004A6DCA">
              <w:rPr>
                <w:rFonts w:cs="Times New Roman"/>
                <w:sz w:val="24"/>
                <w:szCs w:val="24"/>
              </w:rPr>
              <w:t>Novac na računima kod tuzemnih poslovnih banaka</w:t>
            </w:r>
          </w:p>
        </w:tc>
        <w:tc>
          <w:tcPr>
            <w:tcW w:w="72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067</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6E6312">
            <w:pPr>
              <w:jc w:val="center"/>
              <w:rPr>
                <w:rFonts w:cs="Times New Roman"/>
                <w:sz w:val="24"/>
                <w:szCs w:val="24"/>
              </w:rPr>
            </w:pPr>
            <w:r w:rsidRPr="004A6DCA">
              <w:rPr>
                <w:rFonts w:cs="Times New Roman"/>
                <w:sz w:val="24"/>
                <w:szCs w:val="24"/>
              </w:rPr>
              <w:t>834.680</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6E6312">
            <w:pPr>
              <w:jc w:val="center"/>
              <w:rPr>
                <w:rFonts w:cs="Times New Roman"/>
                <w:sz w:val="24"/>
                <w:szCs w:val="24"/>
              </w:rPr>
            </w:pPr>
            <w:r>
              <w:rPr>
                <w:rFonts w:cs="Times New Roman"/>
                <w:sz w:val="24"/>
                <w:szCs w:val="24"/>
              </w:rPr>
              <w:t>8</w:t>
            </w:r>
            <w:r w:rsidR="0056578A" w:rsidRPr="004A6DCA">
              <w:rPr>
                <w:rFonts w:cs="Times New Roman"/>
                <w:sz w:val="24"/>
                <w:szCs w:val="24"/>
              </w:rPr>
              <w:t>4</w:t>
            </w:r>
            <w:r>
              <w:rPr>
                <w:rFonts w:cs="Times New Roman"/>
                <w:sz w:val="24"/>
                <w:szCs w:val="24"/>
              </w:rPr>
              <w:t>8.501</w:t>
            </w:r>
          </w:p>
        </w:tc>
        <w:tc>
          <w:tcPr>
            <w:tcW w:w="885"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6E6312">
            <w:pPr>
              <w:jc w:val="center"/>
              <w:rPr>
                <w:rFonts w:cs="Times New Roman"/>
                <w:sz w:val="24"/>
                <w:szCs w:val="24"/>
              </w:rPr>
            </w:pPr>
            <w:r>
              <w:rPr>
                <w:rFonts w:cs="Times New Roman"/>
                <w:sz w:val="24"/>
                <w:szCs w:val="24"/>
              </w:rPr>
              <w:t>101,7</w:t>
            </w:r>
          </w:p>
        </w:tc>
        <w:tc>
          <w:tcPr>
            <w:tcW w:w="5690" w:type="dxa"/>
            <w:tcBorders>
              <w:top w:val="single" w:sz="4" w:space="0" w:color="auto"/>
              <w:left w:val="single" w:sz="4" w:space="0" w:color="auto"/>
              <w:bottom w:val="single" w:sz="4" w:space="0" w:color="auto"/>
              <w:right w:val="single" w:sz="4" w:space="0" w:color="auto"/>
            </w:tcBorders>
            <w:hideMark/>
          </w:tcPr>
          <w:p w:rsidR="0056578A" w:rsidRPr="004A6DCA" w:rsidRDefault="0056578A">
            <w:pPr>
              <w:rPr>
                <w:rFonts w:cs="Times New Roman"/>
                <w:sz w:val="24"/>
                <w:szCs w:val="24"/>
              </w:rPr>
            </w:pPr>
            <w:r w:rsidRPr="004A6DCA">
              <w:rPr>
                <w:rFonts w:cs="Times New Roman"/>
                <w:sz w:val="24"/>
                <w:szCs w:val="24"/>
              </w:rPr>
              <w:t>Stanje novčanih sredstava na žiroračunu O</w:t>
            </w:r>
            <w:r w:rsidR="004A6DCA" w:rsidRPr="004A6DCA">
              <w:rPr>
                <w:rFonts w:cs="Times New Roman"/>
                <w:sz w:val="24"/>
                <w:szCs w:val="24"/>
              </w:rPr>
              <w:t>pćine Lasinja na dan 31.12. 2017</w:t>
            </w:r>
            <w:r w:rsidRPr="004A6DCA">
              <w:rPr>
                <w:rFonts w:cs="Times New Roman"/>
                <w:sz w:val="24"/>
                <w:szCs w:val="24"/>
              </w:rPr>
              <w:t>. ve</w:t>
            </w:r>
            <w:r w:rsidR="006E6312">
              <w:rPr>
                <w:rFonts w:cs="Times New Roman"/>
                <w:sz w:val="24"/>
                <w:szCs w:val="24"/>
              </w:rPr>
              <w:t>će je za 13.821</w:t>
            </w:r>
            <w:r w:rsidRPr="004A6DCA">
              <w:rPr>
                <w:rFonts w:cs="Times New Roman"/>
                <w:sz w:val="24"/>
                <w:szCs w:val="24"/>
              </w:rPr>
              <w:t xml:space="preserve">, 00 </w:t>
            </w:r>
            <w:r w:rsidR="004A6DCA" w:rsidRPr="004A6DCA">
              <w:rPr>
                <w:rFonts w:cs="Times New Roman"/>
                <w:sz w:val="24"/>
                <w:szCs w:val="24"/>
              </w:rPr>
              <w:t>kn u odnosu na stanje 01.01.2017</w:t>
            </w:r>
            <w:r w:rsidRPr="004A6DCA">
              <w:rPr>
                <w:rFonts w:cs="Times New Roman"/>
                <w:sz w:val="24"/>
                <w:szCs w:val="24"/>
              </w:rPr>
              <w:t xml:space="preserve">. godine, zbog većih ostvarenih  prihoda, a manje izvršenih rashoda. </w:t>
            </w:r>
          </w:p>
        </w:tc>
      </w:tr>
      <w:tr w:rsidR="0056578A" w:rsidRPr="004A6DCA" w:rsidTr="004A6DCA">
        <w:tc>
          <w:tcPr>
            <w:tcW w:w="794" w:type="dxa"/>
            <w:tcBorders>
              <w:top w:val="single" w:sz="4" w:space="0" w:color="auto"/>
              <w:left w:val="single" w:sz="4" w:space="0" w:color="auto"/>
              <w:bottom w:val="single" w:sz="4" w:space="0" w:color="auto"/>
              <w:right w:val="single" w:sz="4" w:space="0" w:color="auto"/>
            </w:tcBorders>
          </w:tcPr>
          <w:p w:rsidR="00265EFA" w:rsidRDefault="00265EFA" w:rsidP="004164A6">
            <w:pPr>
              <w:rPr>
                <w:rFonts w:cs="Times New Roman"/>
                <w:sz w:val="24"/>
                <w:szCs w:val="24"/>
              </w:rPr>
            </w:pPr>
          </w:p>
          <w:p w:rsidR="0056578A" w:rsidRPr="004A6DCA" w:rsidRDefault="00265EFA" w:rsidP="00265EFA">
            <w:pPr>
              <w:rPr>
                <w:rFonts w:cs="Times New Roman"/>
                <w:sz w:val="24"/>
                <w:szCs w:val="24"/>
              </w:rPr>
            </w:pPr>
            <w:r>
              <w:rPr>
                <w:rFonts w:cs="Times New Roman"/>
                <w:sz w:val="24"/>
                <w:szCs w:val="24"/>
              </w:rPr>
              <w:t xml:space="preserve">  </w:t>
            </w:r>
            <w:r w:rsidR="004164A6">
              <w:rPr>
                <w:rFonts w:cs="Times New Roman"/>
                <w:sz w:val="24"/>
                <w:szCs w:val="24"/>
              </w:rPr>
              <w:t>30</w:t>
            </w:r>
            <w:r w:rsidR="0056578A" w:rsidRPr="004A6DCA">
              <w:rPr>
                <w:rFonts w:cs="Times New Roman"/>
                <w:sz w:val="24"/>
                <w:szCs w:val="24"/>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265EFA" w:rsidRDefault="00265EFA">
            <w:pPr>
              <w:jc w:val="center"/>
              <w:rPr>
                <w:rFonts w:cs="Times New Roman"/>
                <w:sz w:val="24"/>
                <w:szCs w:val="24"/>
              </w:rPr>
            </w:pPr>
          </w:p>
          <w:p w:rsidR="0056578A" w:rsidRDefault="006E6312">
            <w:pPr>
              <w:jc w:val="center"/>
              <w:rPr>
                <w:rFonts w:cs="Times New Roman"/>
                <w:sz w:val="24"/>
                <w:szCs w:val="24"/>
              </w:rPr>
            </w:pPr>
            <w:r>
              <w:rPr>
                <w:rFonts w:cs="Times New Roman"/>
                <w:sz w:val="24"/>
                <w:szCs w:val="24"/>
              </w:rPr>
              <w:t>16</w:t>
            </w:r>
          </w:p>
          <w:p w:rsidR="00336490" w:rsidRPr="004A6DCA" w:rsidRDefault="00336490">
            <w:pPr>
              <w:jc w:val="center"/>
              <w:rPr>
                <w:rFonts w:cs="Times New Roman"/>
                <w:sz w:val="24"/>
                <w:szCs w:val="24"/>
              </w:rPr>
            </w:pPr>
          </w:p>
        </w:tc>
        <w:tc>
          <w:tcPr>
            <w:tcW w:w="2970" w:type="dxa"/>
            <w:tcBorders>
              <w:top w:val="single" w:sz="4" w:space="0" w:color="auto"/>
              <w:left w:val="single" w:sz="4" w:space="0" w:color="auto"/>
              <w:bottom w:val="single" w:sz="4" w:space="0" w:color="auto"/>
              <w:right w:val="single" w:sz="4" w:space="0" w:color="auto"/>
            </w:tcBorders>
            <w:hideMark/>
          </w:tcPr>
          <w:p w:rsidR="0056578A" w:rsidRDefault="0056578A">
            <w:pPr>
              <w:rPr>
                <w:rFonts w:cs="Times New Roman"/>
                <w:sz w:val="24"/>
                <w:szCs w:val="24"/>
              </w:rPr>
            </w:pPr>
          </w:p>
          <w:p w:rsidR="00F37A2D" w:rsidRDefault="00F37A2D">
            <w:pPr>
              <w:rPr>
                <w:rFonts w:cs="Times New Roman"/>
                <w:sz w:val="24"/>
                <w:szCs w:val="24"/>
              </w:rPr>
            </w:pPr>
          </w:p>
          <w:p w:rsidR="00F37A2D" w:rsidRDefault="00F37A2D">
            <w:pPr>
              <w:rPr>
                <w:rFonts w:cs="Times New Roman"/>
                <w:sz w:val="24"/>
                <w:szCs w:val="24"/>
              </w:rPr>
            </w:pPr>
          </w:p>
          <w:p w:rsidR="006E6312" w:rsidRPr="004A6DCA" w:rsidRDefault="006E6312">
            <w:pPr>
              <w:rPr>
                <w:rFonts w:cs="Times New Roman"/>
                <w:sz w:val="24"/>
                <w:szCs w:val="24"/>
              </w:rPr>
            </w:pPr>
            <w:r>
              <w:rPr>
                <w:rFonts w:cs="Times New Roman"/>
                <w:sz w:val="24"/>
                <w:szCs w:val="24"/>
              </w:rPr>
              <w:lastRenderedPageBreak/>
              <w:t>Potraživanja za prihode poslovanja</w:t>
            </w:r>
          </w:p>
        </w:tc>
        <w:tc>
          <w:tcPr>
            <w:tcW w:w="723" w:type="dxa"/>
            <w:tcBorders>
              <w:top w:val="single" w:sz="4" w:space="0" w:color="auto"/>
              <w:left w:val="single" w:sz="4" w:space="0" w:color="auto"/>
              <w:bottom w:val="single" w:sz="4" w:space="0" w:color="auto"/>
              <w:right w:val="single" w:sz="4" w:space="0" w:color="auto"/>
            </w:tcBorders>
            <w:vAlign w:val="center"/>
            <w:hideMark/>
          </w:tcPr>
          <w:p w:rsidR="0056578A" w:rsidRDefault="006E6312">
            <w:pPr>
              <w:jc w:val="center"/>
              <w:rPr>
                <w:rFonts w:cs="Times New Roman"/>
                <w:sz w:val="24"/>
                <w:szCs w:val="24"/>
              </w:rPr>
            </w:pPr>
            <w:r>
              <w:rPr>
                <w:rFonts w:cs="Times New Roman"/>
                <w:sz w:val="24"/>
                <w:szCs w:val="24"/>
              </w:rPr>
              <w:lastRenderedPageBreak/>
              <w:t>140</w:t>
            </w:r>
          </w:p>
          <w:p w:rsidR="00336490" w:rsidRDefault="00336490">
            <w:pPr>
              <w:jc w:val="center"/>
              <w:rPr>
                <w:rFonts w:cs="Times New Roman"/>
                <w:sz w:val="24"/>
                <w:szCs w:val="24"/>
              </w:rPr>
            </w:pPr>
            <w:r>
              <w:rPr>
                <w:rFonts w:cs="Times New Roman"/>
                <w:sz w:val="24"/>
                <w:szCs w:val="24"/>
              </w:rPr>
              <w:t>248</w:t>
            </w:r>
          </w:p>
          <w:p w:rsidR="00336490" w:rsidRPr="004A6DCA" w:rsidRDefault="00336490">
            <w:pPr>
              <w:jc w:val="center"/>
              <w:rPr>
                <w:rFonts w:cs="Times New Roman"/>
                <w:sz w:val="24"/>
                <w:szCs w:val="24"/>
              </w:rPr>
            </w:pPr>
            <w:r>
              <w:rPr>
                <w:rFonts w:cs="Times New Roman"/>
                <w:sz w:val="24"/>
                <w:szCs w:val="24"/>
              </w:rPr>
              <w:t>249</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6E6312">
            <w:pPr>
              <w:jc w:val="center"/>
              <w:rPr>
                <w:rFonts w:cs="Times New Roman"/>
                <w:sz w:val="24"/>
                <w:szCs w:val="24"/>
              </w:rPr>
            </w:pPr>
            <w:r>
              <w:rPr>
                <w:rFonts w:cs="Times New Roman"/>
                <w:sz w:val="24"/>
                <w:szCs w:val="24"/>
              </w:rPr>
              <w:t>259.479</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6E6312">
            <w:pPr>
              <w:jc w:val="center"/>
              <w:rPr>
                <w:rFonts w:cs="Times New Roman"/>
                <w:sz w:val="24"/>
                <w:szCs w:val="24"/>
              </w:rPr>
            </w:pPr>
            <w:r>
              <w:rPr>
                <w:rFonts w:cs="Times New Roman"/>
                <w:sz w:val="24"/>
                <w:szCs w:val="24"/>
              </w:rPr>
              <w:t>348.817</w:t>
            </w:r>
          </w:p>
        </w:tc>
        <w:tc>
          <w:tcPr>
            <w:tcW w:w="885"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6E6312">
            <w:pPr>
              <w:jc w:val="center"/>
              <w:rPr>
                <w:rFonts w:cs="Times New Roman"/>
                <w:sz w:val="24"/>
                <w:szCs w:val="24"/>
              </w:rPr>
            </w:pPr>
            <w:r>
              <w:rPr>
                <w:rFonts w:cs="Times New Roman"/>
                <w:sz w:val="24"/>
                <w:szCs w:val="24"/>
              </w:rPr>
              <w:t>134,8</w:t>
            </w:r>
          </w:p>
        </w:tc>
        <w:tc>
          <w:tcPr>
            <w:tcW w:w="5690" w:type="dxa"/>
            <w:tcBorders>
              <w:top w:val="single" w:sz="4" w:space="0" w:color="auto"/>
              <w:left w:val="single" w:sz="4" w:space="0" w:color="auto"/>
              <w:bottom w:val="single" w:sz="4" w:space="0" w:color="auto"/>
              <w:right w:val="single" w:sz="4" w:space="0" w:color="auto"/>
            </w:tcBorders>
            <w:hideMark/>
          </w:tcPr>
          <w:p w:rsidR="0056578A" w:rsidRDefault="00336490">
            <w:pPr>
              <w:rPr>
                <w:rFonts w:cs="Times New Roman"/>
                <w:sz w:val="24"/>
                <w:szCs w:val="24"/>
              </w:rPr>
            </w:pPr>
            <w:r>
              <w:rPr>
                <w:rFonts w:cs="Times New Roman"/>
                <w:sz w:val="24"/>
                <w:szCs w:val="24"/>
              </w:rPr>
              <w:t xml:space="preserve">U 2017.g. su veća potraživanja za prihode poslovanja za 89.338 kn ili 34,8% </w:t>
            </w:r>
          </w:p>
          <w:p w:rsidR="00336490" w:rsidRPr="004A6DCA" w:rsidRDefault="00336490">
            <w:pPr>
              <w:rPr>
                <w:rFonts w:cs="Times New Roman"/>
                <w:sz w:val="24"/>
                <w:szCs w:val="24"/>
              </w:rPr>
            </w:pPr>
            <w:r>
              <w:rPr>
                <w:rFonts w:cs="Times New Roman"/>
                <w:sz w:val="24"/>
                <w:szCs w:val="24"/>
              </w:rPr>
              <w:t xml:space="preserve">Nedospjela potraživanja su u iznosu od 88.838 kn, a </w:t>
            </w:r>
            <w:r>
              <w:rPr>
                <w:rFonts w:cs="Times New Roman"/>
                <w:sz w:val="24"/>
                <w:szCs w:val="24"/>
              </w:rPr>
              <w:lastRenderedPageBreak/>
              <w:t xml:space="preserve">dospjela su u iznosu od 260.979 kn, (za poreze 84.128 kn, za koncesiju mineralne vode 76.605 kn, za komunalnu naknadu 21.810 kn, komunalni doprinos 10.927 kn, za grobnu naknadu </w:t>
            </w:r>
            <w:r w:rsidR="00AA1D08">
              <w:rPr>
                <w:rFonts w:cs="Times New Roman"/>
                <w:sz w:val="24"/>
                <w:szCs w:val="24"/>
              </w:rPr>
              <w:t>21.8010 kn, naknada za legalizaciju 9.659 kn i dr.)</w:t>
            </w:r>
          </w:p>
        </w:tc>
      </w:tr>
      <w:tr w:rsidR="0056578A" w:rsidRPr="004A6DCA" w:rsidTr="004A6DCA">
        <w:tc>
          <w:tcPr>
            <w:tcW w:w="794" w:type="dxa"/>
            <w:tcBorders>
              <w:top w:val="single" w:sz="4" w:space="0" w:color="auto"/>
              <w:left w:val="single" w:sz="4" w:space="0" w:color="auto"/>
              <w:bottom w:val="single" w:sz="4" w:space="0" w:color="auto"/>
              <w:right w:val="single" w:sz="4" w:space="0" w:color="auto"/>
            </w:tcBorders>
          </w:tcPr>
          <w:p w:rsidR="0056578A" w:rsidRPr="004A6DCA" w:rsidRDefault="0056578A">
            <w:pPr>
              <w:jc w:val="center"/>
              <w:rPr>
                <w:rFonts w:cs="Times New Roman"/>
                <w:sz w:val="24"/>
                <w:szCs w:val="24"/>
              </w:rPr>
            </w:pPr>
          </w:p>
          <w:p w:rsidR="0056578A" w:rsidRPr="004A6DCA" w:rsidRDefault="004164A6">
            <w:pPr>
              <w:jc w:val="center"/>
              <w:rPr>
                <w:rFonts w:cs="Times New Roman"/>
                <w:sz w:val="24"/>
                <w:szCs w:val="24"/>
              </w:rPr>
            </w:pPr>
            <w:r>
              <w:rPr>
                <w:rFonts w:cs="Times New Roman"/>
                <w:sz w:val="24"/>
                <w:szCs w:val="24"/>
              </w:rPr>
              <w:t>31</w:t>
            </w:r>
            <w:r w:rsidR="0056578A" w:rsidRPr="004A6DCA">
              <w:rPr>
                <w:rFonts w:cs="Times New Roman"/>
                <w:sz w:val="24"/>
                <w:szCs w:val="24"/>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1521</w:t>
            </w:r>
          </w:p>
        </w:tc>
        <w:tc>
          <w:tcPr>
            <w:tcW w:w="2970" w:type="dxa"/>
            <w:tcBorders>
              <w:top w:val="single" w:sz="4" w:space="0" w:color="auto"/>
              <w:left w:val="single" w:sz="4" w:space="0" w:color="auto"/>
              <w:bottom w:val="single" w:sz="4" w:space="0" w:color="auto"/>
              <w:right w:val="single" w:sz="4" w:space="0" w:color="auto"/>
            </w:tcBorders>
            <w:hideMark/>
          </w:tcPr>
          <w:p w:rsidR="0056578A" w:rsidRPr="004A6DCA" w:rsidRDefault="0056578A">
            <w:pPr>
              <w:rPr>
                <w:rFonts w:cs="Times New Roman"/>
                <w:sz w:val="24"/>
                <w:szCs w:val="24"/>
              </w:rPr>
            </w:pPr>
            <w:r w:rsidRPr="004A6DCA">
              <w:rPr>
                <w:rFonts w:cs="Times New Roman"/>
                <w:sz w:val="24"/>
                <w:szCs w:val="24"/>
              </w:rPr>
              <w:t>Dionice i udjeli u glavnici trgovačkih društava u javnom sektoru</w:t>
            </w:r>
          </w:p>
        </w:tc>
        <w:tc>
          <w:tcPr>
            <w:tcW w:w="72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133</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AA1D08">
            <w:pPr>
              <w:jc w:val="center"/>
              <w:rPr>
                <w:rFonts w:cs="Times New Roman"/>
                <w:sz w:val="24"/>
                <w:szCs w:val="24"/>
              </w:rPr>
            </w:pPr>
            <w:r>
              <w:rPr>
                <w:rFonts w:cs="Times New Roman"/>
                <w:sz w:val="24"/>
                <w:szCs w:val="24"/>
              </w:rPr>
              <w:t>727</w:t>
            </w:r>
            <w:r w:rsidR="0084307E">
              <w:rPr>
                <w:rFonts w:cs="Times New Roman"/>
                <w:sz w:val="24"/>
                <w:szCs w:val="24"/>
              </w:rPr>
              <w:t>.0</w:t>
            </w:r>
            <w:r w:rsidR="0056578A" w:rsidRPr="004A6DCA">
              <w:rPr>
                <w:rFonts w:cs="Times New Roman"/>
                <w:sz w:val="24"/>
                <w:szCs w:val="24"/>
              </w:rPr>
              <w:t>00</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727.000</w:t>
            </w:r>
          </w:p>
        </w:tc>
        <w:tc>
          <w:tcPr>
            <w:tcW w:w="885"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AA1D08">
            <w:pPr>
              <w:jc w:val="center"/>
              <w:rPr>
                <w:rFonts w:cs="Times New Roman"/>
                <w:sz w:val="24"/>
                <w:szCs w:val="24"/>
              </w:rPr>
            </w:pPr>
            <w:r>
              <w:rPr>
                <w:rFonts w:cs="Times New Roman"/>
                <w:sz w:val="24"/>
                <w:szCs w:val="24"/>
              </w:rPr>
              <w:t>100,0</w:t>
            </w:r>
          </w:p>
        </w:tc>
        <w:tc>
          <w:tcPr>
            <w:tcW w:w="5690" w:type="dxa"/>
            <w:tcBorders>
              <w:top w:val="single" w:sz="4" w:space="0" w:color="auto"/>
              <w:left w:val="single" w:sz="4" w:space="0" w:color="auto"/>
              <w:bottom w:val="single" w:sz="4" w:space="0" w:color="auto"/>
              <w:right w:val="single" w:sz="4" w:space="0" w:color="auto"/>
            </w:tcBorders>
            <w:hideMark/>
          </w:tcPr>
          <w:p w:rsidR="0056578A" w:rsidRPr="004A6DCA" w:rsidRDefault="0056578A">
            <w:pPr>
              <w:rPr>
                <w:rFonts w:cs="Times New Roman"/>
                <w:sz w:val="24"/>
                <w:szCs w:val="24"/>
              </w:rPr>
            </w:pPr>
            <w:r w:rsidRPr="004A6DCA">
              <w:rPr>
                <w:rFonts w:cs="Times New Roman"/>
                <w:sz w:val="24"/>
                <w:szCs w:val="24"/>
              </w:rPr>
              <w:t xml:space="preserve">Evidentirano je temeljem  Ugovora o usklađivanju općih akata </w:t>
            </w:r>
          </w:p>
        </w:tc>
      </w:tr>
      <w:tr w:rsidR="0056578A" w:rsidRPr="004A6DCA" w:rsidTr="004A6DCA">
        <w:tc>
          <w:tcPr>
            <w:tcW w:w="794" w:type="dxa"/>
            <w:tcBorders>
              <w:top w:val="single" w:sz="4" w:space="0" w:color="auto"/>
              <w:left w:val="single" w:sz="4" w:space="0" w:color="auto"/>
              <w:bottom w:val="single" w:sz="4" w:space="0" w:color="auto"/>
              <w:right w:val="single" w:sz="4" w:space="0" w:color="auto"/>
            </w:tcBorders>
          </w:tcPr>
          <w:p w:rsidR="0056578A" w:rsidRPr="004A6DCA" w:rsidRDefault="0056578A">
            <w:pPr>
              <w:jc w:val="center"/>
              <w:rPr>
                <w:rFonts w:cs="Times New Roman"/>
                <w:sz w:val="24"/>
                <w:szCs w:val="24"/>
              </w:rPr>
            </w:pPr>
          </w:p>
          <w:p w:rsidR="0056578A" w:rsidRPr="004A6DCA" w:rsidRDefault="0056578A">
            <w:pPr>
              <w:jc w:val="center"/>
              <w:rPr>
                <w:rFonts w:cs="Times New Roman"/>
                <w:sz w:val="24"/>
                <w:szCs w:val="24"/>
              </w:rPr>
            </w:pPr>
          </w:p>
          <w:p w:rsidR="0056578A" w:rsidRPr="004A6DCA" w:rsidRDefault="004164A6">
            <w:pPr>
              <w:jc w:val="center"/>
              <w:rPr>
                <w:rFonts w:cs="Times New Roman"/>
                <w:sz w:val="24"/>
                <w:szCs w:val="24"/>
              </w:rPr>
            </w:pPr>
            <w:r>
              <w:rPr>
                <w:rFonts w:cs="Times New Roman"/>
                <w:sz w:val="24"/>
                <w:szCs w:val="24"/>
              </w:rPr>
              <w:t>32</w:t>
            </w:r>
            <w:r w:rsidR="0056578A" w:rsidRPr="004A6DCA">
              <w:rPr>
                <w:rFonts w:cs="Times New Roman"/>
                <w:sz w:val="24"/>
                <w:szCs w:val="24"/>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2</w:t>
            </w:r>
          </w:p>
        </w:tc>
        <w:tc>
          <w:tcPr>
            <w:tcW w:w="2970" w:type="dxa"/>
            <w:tcBorders>
              <w:top w:val="single" w:sz="4" w:space="0" w:color="auto"/>
              <w:left w:val="single" w:sz="4" w:space="0" w:color="auto"/>
              <w:bottom w:val="single" w:sz="4" w:space="0" w:color="auto"/>
              <w:right w:val="single" w:sz="4" w:space="0" w:color="auto"/>
            </w:tcBorders>
          </w:tcPr>
          <w:p w:rsidR="0056578A" w:rsidRPr="004A6DCA" w:rsidRDefault="0056578A">
            <w:pPr>
              <w:rPr>
                <w:rFonts w:cs="Times New Roman"/>
                <w:sz w:val="24"/>
                <w:szCs w:val="24"/>
              </w:rPr>
            </w:pPr>
          </w:p>
          <w:p w:rsidR="0056578A" w:rsidRPr="004A6DCA" w:rsidRDefault="0056578A">
            <w:pPr>
              <w:rPr>
                <w:rFonts w:cs="Times New Roman"/>
                <w:sz w:val="24"/>
                <w:szCs w:val="24"/>
              </w:rPr>
            </w:pPr>
          </w:p>
          <w:p w:rsidR="0056578A" w:rsidRPr="004A6DCA" w:rsidRDefault="0056578A">
            <w:pPr>
              <w:rPr>
                <w:rFonts w:cs="Times New Roman"/>
                <w:sz w:val="24"/>
                <w:szCs w:val="24"/>
              </w:rPr>
            </w:pPr>
            <w:r w:rsidRPr="004A6DCA">
              <w:rPr>
                <w:rFonts w:cs="Times New Roman"/>
                <w:sz w:val="24"/>
                <w:szCs w:val="24"/>
              </w:rPr>
              <w:t xml:space="preserve">Obveze </w:t>
            </w:r>
          </w:p>
        </w:tc>
        <w:tc>
          <w:tcPr>
            <w:tcW w:w="72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163</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AA1D08">
            <w:pPr>
              <w:jc w:val="center"/>
              <w:rPr>
                <w:rFonts w:cs="Times New Roman"/>
                <w:sz w:val="24"/>
                <w:szCs w:val="24"/>
              </w:rPr>
            </w:pPr>
            <w:r>
              <w:rPr>
                <w:rFonts w:cs="Times New Roman"/>
                <w:sz w:val="24"/>
                <w:szCs w:val="24"/>
              </w:rPr>
              <w:t>626.082</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AA1D08">
            <w:pPr>
              <w:jc w:val="center"/>
              <w:rPr>
                <w:rFonts w:cs="Times New Roman"/>
                <w:sz w:val="24"/>
                <w:szCs w:val="24"/>
              </w:rPr>
            </w:pPr>
            <w:r>
              <w:rPr>
                <w:rFonts w:cs="Times New Roman"/>
                <w:sz w:val="24"/>
                <w:szCs w:val="24"/>
              </w:rPr>
              <w:t>446.046</w:t>
            </w:r>
          </w:p>
        </w:tc>
        <w:tc>
          <w:tcPr>
            <w:tcW w:w="885"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7</w:t>
            </w:r>
            <w:r w:rsidR="00AA1D08">
              <w:rPr>
                <w:rFonts w:cs="Times New Roman"/>
                <w:sz w:val="24"/>
                <w:szCs w:val="24"/>
              </w:rPr>
              <w:t>1,2</w:t>
            </w:r>
          </w:p>
        </w:tc>
        <w:tc>
          <w:tcPr>
            <w:tcW w:w="5690" w:type="dxa"/>
            <w:tcBorders>
              <w:top w:val="single" w:sz="4" w:space="0" w:color="auto"/>
              <w:left w:val="single" w:sz="4" w:space="0" w:color="auto"/>
              <w:bottom w:val="single" w:sz="4" w:space="0" w:color="auto"/>
              <w:right w:val="single" w:sz="4" w:space="0" w:color="auto"/>
            </w:tcBorders>
            <w:hideMark/>
          </w:tcPr>
          <w:p w:rsidR="0056578A" w:rsidRPr="004A6DCA" w:rsidRDefault="0056578A">
            <w:pPr>
              <w:rPr>
                <w:rFonts w:cs="Times New Roman"/>
                <w:sz w:val="24"/>
                <w:szCs w:val="24"/>
              </w:rPr>
            </w:pPr>
            <w:r w:rsidRPr="004A6DCA">
              <w:rPr>
                <w:rFonts w:cs="Times New Roman"/>
                <w:sz w:val="24"/>
                <w:szCs w:val="24"/>
              </w:rPr>
              <w:t>Stanje obveza na dan 31.12. obuhvaća obveze za zaposlene (obračunate plaće za mjesec prosinac i naknada načelnika), obveze za primljene ulazne</w:t>
            </w:r>
            <w:r w:rsidR="00AA1D08">
              <w:rPr>
                <w:rFonts w:cs="Times New Roman"/>
                <w:sz w:val="24"/>
                <w:szCs w:val="24"/>
              </w:rPr>
              <w:t xml:space="preserve"> račune </w:t>
            </w:r>
            <w:r w:rsidRPr="004A6DCA">
              <w:rPr>
                <w:rFonts w:cs="Times New Roman"/>
                <w:sz w:val="24"/>
                <w:szCs w:val="24"/>
              </w:rPr>
              <w:t xml:space="preserve"> te obveze za kredite i zajmove (</w:t>
            </w:r>
            <w:r w:rsidR="00AA1D08">
              <w:rPr>
                <w:rFonts w:cs="Times New Roman"/>
                <w:sz w:val="24"/>
                <w:szCs w:val="24"/>
              </w:rPr>
              <w:t>sve evidentirane obveze su nedospjele</w:t>
            </w:r>
            <w:r w:rsidRPr="004A6DCA">
              <w:rPr>
                <w:rFonts w:cs="Times New Roman"/>
                <w:sz w:val="24"/>
                <w:szCs w:val="24"/>
              </w:rPr>
              <w:t>)</w:t>
            </w:r>
            <w:r w:rsidR="00AA1D08">
              <w:rPr>
                <w:rFonts w:cs="Times New Roman"/>
                <w:sz w:val="24"/>
                <w:szCs w:val="24"/>
              </w:rPr>
              <w:t xml:space="preserve"> </w:t>
            </w:r>
          </w:p>
        </w:tc>
      </w:tr>
      <w:tr w:rsidR="0056578A" w:rsidRPr="004A6DCA" w:rsidTr="004A6DCA">
        <w:tc>
          <w:tcPr>
            <w:tcW w:w="794" w:type="dxa"/>
            <w:tcBorders>
              <w:top w:val="single" w:sz="4" w:space="0" w:color="auto"/>
              <w:left w:val="single" w:sz="4" w:space="0" w:color="auto"/>
              <w:bottom w:val="single" w:sz="4" w:space="0" w:color="auto"/>
              <w:right w:val="single" w:sz="4" w:space="0" w:color="auto"/>
            </w:tcBorders>
          </w:tcPr>
          <w:p w:rsidR="0056578A" w:rsidRPr="004A6DCA" w:rsidRDefault="0056578A">
            <w:pPr>
              <w:jc w:val="center"/>
              <w:rPr>
                <w:rFonts w:cs="Times New Roman"/>
                <w:sz w:val="24"/>
                <w:szCs w:val="24"/>
              </w:rPr>
            </w:pPr>
          </w:p>
          <w:p w:rsidR="0056578A" w:rsidRPr="004A6DCA" w:rsidRDefault="004164A6">
            <w:pPr>
              <w:jc w:val="center"/>
              <w:rPr>
                <w:rFonts w:cs="Times New Roman"/>
                <w:sz w:val="24"/>
                <w:szCs w:val="24"/>
              </w:rPr>
            </w:pPr>
            <w:r>
              <w:rPr>
                <w:rFonts w:cs="Times New Roman"/>
                <w:sz w:val="24"/>
                <w:szCs w:val="24"/>
              </w:rPr>
              <w:t>33</w:t>
            </w:r>
            <w:r w:rsidR="0056578A" w:rsidRPr="004A6DCA">
              <w:rPr>
                <w:rFonts w:cs="Times New Roman"/>
                <w:sz w:val="24"/>
                <w:szCs w:val="24"/>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9</w:t>
            </w:r>
          </w:p>
        </w:tc>
        <w:tc>
          <w:tcPr>
            <w:tcW w:w="2970" w:type="dxa"/>
            <w:tcBorders>
              <w:top w:val="single" w:sz="4" w:space="0" w:color="auto"/>
              <w:left w:val="single" w:sz="4" w:space="0" w:color="auto"/>
              <w:bottom w:val="single" w:sz="4" w:space="0" w:color="auto"/>
              <w:right w:val="single" w:sz="4" w:space="0" w:color="auto"/>
            </w:tcBorders>
            <w:hideMark/>
          </w:tcPr>
          <w:p w:rsidR="00AA1D08" w:rsidRDefault="00AA1D08">
            <w:pPr>
              <w:rPr>
                <w:rFonts w:cs="Times New Roman"/>
                <w:sz w:val="24"/>
                <w:szCs w:val="24"/>
              </w:rPr>
            </w:pPr>
          </w:p>
          <w:p w:rsidR="0056578A" w:rsidRPr="004A6DCA" w:rsidRDefault="0056578A">
            <w:pPr>
              <w:rPr>
                <w:rFonts w:cs="Times New Roman"/>
                <w:sz w:val="24"/>
                <w:szCs w:val="24"/>
              </w:rPr>
            </w:pPr>
            <w:r w:rsidRPr="004A6DCA">
              <w:rPr>
                <w:rFonts w:cs="Times New Roman"/>
                <w:sz w:val="24"/>
                <w:szCs w:val="24"/>
              </w:rPr>
              <w:t>Vlastiti izvori</w:t>
            </w:r>
          </w:p>
        </w:tc>
        <w:tc>
          <w:tcPr>
            <w:tcW w:w="72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AA1D08">
            <w:pPr>
              <w:jc w:val="center"/>
              <w:rPr>
                <w:rFonts w:cs="Times New Roman"/>
                <w:sz w:val="24"/>
                <w:szCs w:val="24"/>
              </w:rPr>
            </w:pPr>
            <w:r>
              <w:rPr>
                <w:rFonts w:cs="Times New Roman"/>
                <w:sz w:val="24"/>
                <w:szCs w:val="24"/>
              </w:rPr>
              <w:t>223</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AA1D08" w:rsidP="00AA1D08">
            <w:pPr>
              <w:rPr>
                <w:rFonts w:cs="Times New Roman"/>
                <w:sz w:val="24"/>
                <w:szCs w:val="24"/>
              </w:rPr>
            </w:pPr>
            <w:r>
              <w:rPr>
                <w:rFonts w:cs="Times New Roman"/>
                <w:sz w:val="24"/>
                <w:szCs w:val="24"/>
              </w:rPr>
              <w:t>24.603.645</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AA1D08">
            <w:pPr>
              <w:jc w:val="center"/>
              <w:rPr>
                <w:rFonts w:cs="Times New Roman"/>
                <w:sz w:val="24"/>
                <w:szCs w:val="24"/>
              </w:rPr>
            </w:pPr>
            <w:r>
              <w:rPr>
                <w:rFonts w:cs="Times New Roman"/>
                <w:sz w:val="24"/>
                <w:szCs w:val="24"/>
              </w:rPr>
              <w:t>27.070.939</w:t>
            </w:r>
          </w:p>
        </w:tc>
        <w:tc>
          <w:tcPr>
            <w:tcW w:w="885"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AA1D08">
            <w:pPr>
              <w:jc w:val="center"/>
              <w:rPr>
                <w:rFonts w:cs="Times New Roman"/>
                <w:sz w:val="24"/>
                <w:szCs w:val="24"/>
              </w:rPr>
            </w:pPr>
            <w:r>
              <w:rPr>
                <w:rFonts w:cs="Times New Roman"/>
                <w:sz w:val="24"/>
                <w:szCs w:val="24"/>
              </w:rPr>
              <w:t>110,0</w:t>
            </w:r>
          </w:p>
        </w:tc>
        <w:tc>
          <w:tcPr>
            <w:tcW w:w="5690" w:type="dxa"/>
            <w:tcBorders>
              <w:top w:val="single" w:sz="4" w:space="0" w:color="auto"/>
              <w:left w:val="single" w:sz="4" w:space="0" w:color="auto"/>
              <w:bottom w:val="single" w:sz="4" w:space="0" w:color="auto"/>
              <w:right w:val="single" w:sz="4" w:space="0" w:color="auto"/>
            </w:tcBorders>
            <w:hideMark/>
          </w:tcPr>
          <w:p w:rsidR="0056578A" w:rsidRPr="004A6DCA" w:rsidRDefault="0056578A">
            <w:pPr>
              <w:rPr>
                <w:rFonts w:cs="Times New Roman"/>
                <w:sz w:val="24"/>
                <w:szCs w:val="24"/>
              </w:rPr>
            </w:pPr>
            <w:r w:rsidRPr="004A6DCA">
              <w:rPr>
                <w:rFonts w:cs="Times New Roman"/>
                <w:sz w:val="24"/>
                <w:szCs w:val="24"/>
              </w:rPr>
              <w:t>Vlastiti izvori na kraju razdoblja povećani su zbog ulaganja u kapitalne projekte i upisa materijalne nefinancijske imovine.</w:t>
            </w:r>
          </w:p>
        </w:tc>
      </w:tr>
      <w:tr w:rsidR="0056578A" w:rsidRPr="004A6DCA" w:rsidTr="004A6DCA">
        <w:tc>
          <w:tcPr>
            <w:tcW w:w="794" w:type="dxa"/>
            <w:tcBorders>
              <w:top w:val="single" w:sz="4" w:space="0" w:color="auto"/>
              <w:left w:val="single" w:sz="4" w:space="0" w:color="auto"/>
              <w:bottom w:val="single" w:sz="4" w:space="0" w:color="auto"/>
              <w:right w:val="single" w:sz="4" w:space="0" w:color="auto"/>
            </w:tcBorders>
          </w:tcPr>
          <w:p w:rsidR="0056578A" w:rsidRPr="004A6DCA" w:rsidRDefault="0056578A">
            <w:pPr>
              <w:jc w:val="center"/>
              <w:rPr>
                <w:rFonts w:cs="Times New Roman"/>
                <w:sz w:val="24"/>
                <w:szCs w:val="24"/>
              </w:rPr>
            </w:pPr>
          </w:p>
          <w:p w:rsidR="0056578A" w:rsidRPr="004A6DCA" w:rsidRDefault="004164A6">
            <w:pPr>
              <w:jc w:val="center"/>
              <w:rPr>
                <w:rFonts w:cs="Times New Roman"/>
                <w:sz w:val="24"/>
                <w:szCs w:val="24"/>
              </w:rPr>
            </w:pPr>
            <w:r>
              <w:rPr>
                <w:rFonts w:cs="Times New Roman"/>
                <w:sz w:val="24"/>
                <w:szCs w:val="24"/>
              </w:rPr>
              <w:t>34</w:t>
            </w:r>
            <w:r w:rsidR="0056578A" w:rsidRPr="004A6DCA">
              <w:rPr>
                <w:rFonts w:cs="Times New Roman"/>
                <w:sz w:val="24"/>
                <w:szCs w:val="24"/>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56578A">
            <w:pPr>
              <w:jc w:val="center"/>
              <w:rPr>
                <w:rFonts w:cs="Times New Roman"/>
                <w:sz w:val="24"/>
                <w:szCs w:val="24"/>
              </w:rPr>
            </w:pPr>
            <w:r w:rsidRPr="004A6DCA">
              <w:rPr>
                <w:rFonts w:cs="Times New Roman"/>
                <w:sz w:val="24"/>
                <w:szCs w:val="24"/>
              </w:rPr>
              <w:t>991-996</w:t>
            </w:r>
          </w:p>
        </w:tc>
        <w:tc>
          <w:tcPr>
            <w:tcW w:w="2970" w:type="dxa"/>
            <w:tcBorders>
              <w:top w:val="single" w:sz="4" w:space="0" w:color="auto"/>
              <w:left w:val="single" w:sz="4" w:space="0" w:color="auto"/>
              <w:bottom w:val="single" w:sz="4" w:space="0" w:color="auto"/>
              <w:right w:val="single" w:sz="4" w:space="0" w:color="auto"/>
            </w:tcBorders>
            <w:hideMark/>
          </w:tcPr>
          <w:p w:rsidR="00AA1D08" w:rsidRDefault="00AA1D08">
            <w:pPr>
              <w:rPr>
                <w:rFonts w:cs="Times New Roman"/>
                <w:sz w:val="24"/>
                <w:szCs w:val="24"/>
              </w:rPr>
            </w:pPr>
          </w:p>
          <w:p w:rsidR="0056578A" w:rsidRPr="004A6DCA" w:rsidRDefault="0056578A">
            <w:pPr>
              <w:rPr>
                <w:rFonts w:cs="Times New Roman"/>
                <w:sz w:val="24"/>
                <w:szCs w:val="24"/>
              </w:rPr>
            </w:pPr>
            <w:proofErr w:type="spellStart"/>
            <w:r w:rsidRPr="004A6DCA">
              <w:rPr>
                <w:rFonts w:cs="Times New Roman"/>
                <w:sz w:val="24"/>
                <w:szCs w:val="24"/>
              </w:rPr>
              <w:t>Izvanbilančni</w:t>
            </w:r>
            <w:proofErr w:type="spellEnd"/>
            <w:r w:rsidRPr="004A6DCA">
              <w:rPr>
                <w:rFonts w:cs="Times New Roman"/>
                <w:sz w:val="24"/>
                <w:szCs w:val="24"/>
              </w:rPr>
              <w:t xml:space="preserve"> zapisi</w:t>
            </w:r>
          </w:p>
        </w:tc>
        <w:tc>
          <w:tcPr>
            <w:tcW w:w="723"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AA1D08">
            <w:pPr>
              <w:jc w:val="center"/>
              <w:rPr>
                <w:rFonts w:cs="Times New Roman"/>
                <w:sz w:val="24"/>
                <w:szCs w:val="24"/>
              </w:rPr>
            </w:pPr>
            <w:r>
              <w:rPr>
                <w:rFonts w:cs="Times New Roman"/>
                <w:sz w:val="24"/>
                <w:szCs w:val="24"/>
              </w:rPr>
              <w:t>244</w:t>
            </w:r>
            <w:r w:rsidR="0056578A" w:rsidRPr="004A6DCA">
              <w:rPr>
                <w:rFonts w:cs="Times New Roman"/>
                <w:sz w:val="24"/>
                <w:szCs w:val="24"/>
              </w:rPr>
              <w:t>,</w:t>
            </w:r>
          </w:p>
          <w:p w:rsidR="0056578A" w:rsidRPr="004A6DCA" w:rsidRDefault="00AA1D08">
            <w:pPr>
              <w:jc w:val="center"/>
              <w:rPr>
                <w:rFonts w:cs="Times New Roman"/>
                <w:sz w:val="24"/>
                <w:szCs w:val="24"/>
              </w:rPr>
            </w:pPr>
            <w:r>
              <w:rPr>
                <w:rFonts w:cs="Times New Roman"/>
                <w:sz w:val="24"/>
                <w:szCs w:val="24"/>
              </w:rPr>
              <w:t>245</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AA1D08" w:rsidP="00AA1D08">
            <w:pPr>
              <w:rPr>
                <w:rFonts w:cs="Times New Roman"/>
                <w:sz w:val="24"/>
                <w:szCs w:val="24"/>
              </w:rPr>
            </w:pPr>
            <w:r w:rsidRPr="004A6DCA">
              <w:rPr>
                <w:rFonts w:cs="Times New Roman"/>
                <w:sz w:val="24"/>
                <w:szCs w:val="24"/>
              </w:rPr>
              <w:t>1.766.911</w:t>
            </w:r>
          </w:p>
        </w:tc>
        <w:tc>
          <w:tcPr>
            <w:tcW w:w="1311"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AA1D08">
            <w:pPr>
              <w:jc w:val="center"/>
              <w:rPr>
                <w:rFonts w:cs="Times New Roman"/>
                <w:sz w:val="24"/>
                <w:szCs w:val="24"/>
              </w:rPr>
            </w:pPr>
            <w:r>
              <w:rPr>
                <w:rFonts w:cs="Times New Roman"/>
                <w:sz w:val="24"/>
                <w:szCs w:val="24"/>
              </w:rPr>
              <w:t>1.586</w:t>
            </w:r>
            <w:r w:rsidR="0056578A" w:rsidRPr="004A6DCA">
              <w:rPr>
                <w:rFonts w:cs="Times New Roman"/>
                <w:sz w:val="24"/>
                <w:szCs w:val="24"/>
              </w:rPr>
              <w:t>.911</w:t>
            </w:r>
          </w:p>
        </w:tc>
        <w:tc>
          <w:tcPr>
            <w:tcW w:w="885" w:type="dxa"/>
            <w:tcBorders>
              <w:top w:val="single" w:sz="4" w:space="0" w:color="auto"/>
              <w:left w:val="single" w:sz="4" w:space="0" w:color="auto"/>
              <w:bottom w:val="single" w:sz="4" w:space="0" w:color="auto"/>
              <w:right w:val="single" w:sz="4" w:space="0" w:color="auto"/>
            </w:tcBorders>
            <w:vAlign w:val="center"/>
            <w:hideMark/>
          </w:tcPr>
          <w:p w:rsidR="0056578A" w:rsidRPr="004A6DCA" w:rsidRDefault="00AA1D08">
            <w:pPr>
              <w:jc w:val="center"/>
              <w:rPr>
                <w:rFonts w:cs="Times New Roman"/>
                <w:sz w:val="24"/>
                <w:szCs w:val="24"/>
              </w:rPr>
            </w:pPr>
            <w:r>
              <w:rPr>
                <w:rFonts w:cs="Times New Roman"/>
                <w:sz w:val="24"/>
                <w:szCs w:val="24"/>
              </w:rPr>
              <w:t>146,4</w:t>
            </w:r>
          </w:p>
        </w:tc>
        <w:tc>
          <w:tcPr>
            <w:tcW w:w="5690" w:type="dxa"/>
            <w:tcBorders>
              <w:top w:val="single" w:sz="4" w:space="0" w:color="auto"/>
              <w:left w:val="single" w:sz="4" w:space="0" w:color="auto"/>
              <w:bottom w:val="single" w:sz="4" w:space="0" w:color="auto"/>
              <w:right w:val="single" w:sz="4" w:space="0" w:color="auto"/>
            </w:tcBorders>
            <w:hideMark/>
          </w:tcPr>
          <w:p w:rsidR="0056578A" w:rsidRPr="004A6DCA" w:rsidRDefault="0056578A">
            <w:pPr>
              <w:rPr>
                <w:rFonts w:cs="Times New Roman"/>
                <w:sz w:val="24"/>
                <w:szCs w:val="24"/>
              </w:rPr>
            </w:pPr>
            <w:proofErr w:type="spellStart"/>
            <w:r w:rsidRPr="004A6DCA">
              <w:rPr>
                <w:rFonts w:cs="Times New Roman"/>
                <w:sz w:val="24"/>
                <w:szCs w:val="24"/>
              </w:rPr>
              <w:t>Izvanbilančni</w:t>
            </w:r>
            <w:proofErr w:type="spellEnd"/>
            <w:r w:rsidRPr="004A6DCA">
              <w:rPr>
                <w:rFonts w:cs="Times New Roman"/>
                <w:sz w:val="24"/>
                <w:szCs w:val="24"/>
              </w:rPr>
              <w:t xml:space="preserve"> zapisi odnose se na instrumente osiguranja plaćanja koje je Opći</w:t>
            </w:r>
            <w:r w:rsidR="00AA1D08">
              <w:rPr>
                <w:rFonts w:cs="Times New Roman"/>
                <w:sz w:val="24"/>
                <w:szCs w:val="24"/>
              </w:rPr>
              <w:t>na Lasinja primala i izdavala tije</w:t>
            </w:r>
            <w:r w:rsidRPr="004A6DCA">
              <w:rPr>
                <w:rFonts w:cs="Times New Roman"/>
                <w:sz w:val="24"/>
                <w:szCs w:val="24"/>
              </w:rPr>
              <w:t>kom godine (primljene i izdane bjanko zadužnice te izdane i primljene mjenice).</w:t>
            </w:r>
          </w:p>
        </w:tc>
      </w:tr>
    </w:tbl>
    <w:p w:rsidR="00265EFA" w:rsidRDefault="00265EFA" w:rsidP="00BA0C76">
      <w:pPr>
        <w:jc w:val="both"/>
        <w:rPr>
          <w:rFonts w:cs="Times New Roman"/>
          <w:sz w:val="24"/>
          <w:szCs w:val="24"/>
        </w:rPr>
      </w:pPr>
    </w:p>
    <w:p w:rsidR="00265EFA" w:rsidRDefault="00265EFA" w:rsidP="00BA0C76">
      <w:pPr>
        <w:jc w:val="both"/>
        <w:rPr>
          <w:rFonts w:ascii="Arial" w:hAnsi="Arial" w:cs="Arial"/>
        </w:rPr>
      </w:pPr>
    </w:p>
    <w:p w:rsidR="00D56843" w:rsidRDefault="00D56843" w:rsidP="00BA0C76">
      <w:pPr>
        <w:jc w:val="both"/>
        <w:rPr>
          <w:rFonts w:ascii="Arial" w:hAnsi="Arial" w:cs="Arial"/>
        </w:rPr>
      </w:pPr>
    </w:p>
    <w:p w:rsidR="00D56843" w:rsidRDefault="00D56843" w:rsidP="00BA0C76">
      <w:pPr>
        <w:jc w:val="both"/>
        <w:rPr>
          <w:rFonts w:ascii="Arial" w:hAnsi="Arial" w:cs="Arial"/>
        </w:rPr>
      </w:pPr>
    </w:p>
    <w:p w:rsidR="00D56843" w:rsidRDefault="00D56843" w:rsidP="00BA0C76">
      <w:pPr>
        <w:jc w:val="both"/>
        <w:rPr>
          <w:rFonts w:ascii="Arial" w:hAnsi="Arial" w:cs="Arial"/>
        </w:rPr>
      </w:pPr>
    </w:p>
    <w:p w:rsidR="00D56843" w:rsidRPr="004164A6" w:rsidRDefault="00D56843" w:rsidP="00BA0C76">
      <w:pPr>
        <w:jc w:val="both"/>
        <w:rPr>
          <w:rFonts w:ascii="Arial" w:hAnsi="Arial" w:cs="Arial"/>
        </w:rPr>
      </w:pPr>
    </w:p>
    <w:p w:rsidR="00E62318" w:rsidRPr="004164A6" w:rsidRDefault="00984542" w:rsidP="00BA0C76">
      <w:pPr>
        <w:jc w:val="both"/>
        <w:rPr>
          <w:rFonts w:ascii="Arial" w:hAnsi="Arial" w:cs="Arial"/>
          <w:b/>
        </w:rPr>
      </w:pPr>
      <w:r w:rsidRPr="004164A6">
        <w:rPr>
          <w:rFonts w:ascii="Arial" w:hAnsi="Arial" w:cs="Arial"/>
          <w:b/>
        </w:rPr>
        <w:lastRenderedPageBreak/>
        <w:t>U</w:t>
      </w:r>
      <w:r w:rsidR="00D94A39" w:rsidRPr="004164A6">
        <w:rPr>
          <w:rFonts w:ascii="Arial" w:hAnsi="Arial" w:cs="Arial"/>
          <w:b/>
        </w:rPr>
        <w:t xml:space="preserve"> Lasinji, dana 14.02.2018.</w:t>
      </w:r>
    </w:p>
    <w:p w:rsidR="00BA0C76" w:rsidRPr="004164A6" w:rsidRDefault="006A6922" w:rsidP="00BA0C76">
      <w:pPr>
        <w:jc w:val="both"/>
        <w:rPr>
          <w:rFonts w:ascii="Arial" w:hAnsi="Arial" w:cs="Arial"/>
        </w:rPr>
      </w:pPr>
      <w:r w:rsidRPr="004164A6">
        <w:rPr>
          <w:rFonts w:ascii="Arial" w:hAnsi="Arial" w:cs="Arial"/>
        </w:rPr>
        <w:t>O</w:t>
      </w:r>
      <w:r w:rsidR="00BA0C76" w:rsidRPr="004164A6">
        <w:rPr>
          <w:rFonts w:ascii="Arial" w:hAnsi="Arial" w:cs="Arial"/>
        </w:rPr>
        <w:t>dgovorna osoba: Željko Prigorac</w:t>
      </w:r>
    </w:p>
    <w:p w:rsidR="00BA0C76" w:rsidRPr="004164A6" w:rsidRDefault="00BA0C76" w:rsidP="00E0200B">
      <w:pPr>
        <w:jc w:val="both"/>
        <w:rPr>
          <w:rFonts w:ascii="Arial" w:hAnsi="Arial" w:cs="Arial"/>
        </w:rPr>
      </w:pPr>
      <w:r w:rsidRPr="004164A6">
        <w:rPr>
          <w:rFonts w:ascii="Arial" w:hAnsi="Arial" w:cs="Arial"/>
        </w:rPr>
        <w:t xml:space="preserve">                                                                                                                                           </w:t>
      </w:r>
      <w:r w:rsidR="00445533" w:rsidRPr="004164A6">
        <w:rPr>
          <w:rFonts w:ascii="Arial" w:hAnsi="Arial" w:cs="Arial"/>
        </w:rPr>
        <w:t xml:space="preserve">          </w:t>
      </w:r>
      <w:r w:rsidR="00507B68" w:rsidRPr="004164A6">
        <w:rPr>
          <w:rFonts w:ascii="Arial" w:hAnsi="Arial" w:cs="Arial"/>
        </w:rPr>
        <w:t xml:space="preserve">       </w:t>
      </w:r>
      <w:r w:rsidRPr="004164A6">
        <w:rPr>
          <w:rFonts w:ascii="Arial" w:hAnsi="Arial" w:cs="Arial"/>
        </w:rPr>
        <w:t>Odgovorna osoba (potpis)</w:t>
      </w:r>
    </w:p>
    <w:p w:rsidR="00BA0C76" w:rsidRPr="00677902" w:rsidRDefault="00520968" w:rsidP="00E0200B">
      <w:pPr>
        <w:jc w:val="both"/>
        <w:rPr>
          <w:rFonts w:cs="Times New Roman"/>
          <w:sz w:val="24"/>
          <w:szCs w:val="24"/>
        </w:rPr>
      </w:pPr>
      <w:r w:rsidRPr="00677902">
        <w:rPr>
          <w:rFonts w:cs="Times New Roman"/>
          <w:sz w:val="24"/>
          <w:szCs w:val="24"/>
        </w:rPr>
        <w:t xml:space="preserve">         </w:t>
      </w:r>
      <w:r w:rsidR="00BA0C76" w:rsidRPr="00677902">
        <w:rPr>
          <w:rFonts w:cs="Times New Roman"/>
          <w:sz w:val="24"/>
          <w:szCs w:val="24"/>
        </w:rPr>
        <w:t xml:space="preserve">                                                                                                                                    </w:t>
      </w:r>
      <w:r w:rsidR="00E0200B" w:rsidRPr="00677902">
        <w:rPr>
          <w:rFonts w:cs="Times New Roman"/>
          <w:sz w:val="24"/>
          <w:szCs w:val="24"/>
        </w:rPr>
        <w:t xml:space="preserve">         </w:t>
      </w:r>
      <w:r w:rsidR="004164A6">
        <w:rPr>
          <w:rFonts w:cs="Times New Roman"/>
          <w:sz w:val="24"/>
          <w:szCs w:val="24"/>
        </w:rPr>
        <w:t xml:space="preserve">                    </w:t>
      </w:r>
      <w:r w:rsidR="00E0200B" w:rsidRPr="00677902">
        <w:rPr>
          <w:rFonts w:cs="Times New Roman"/>
          <w:sz w:val="24"/>
          <w:szCs w:val="24"/>
        </w:rPr>
        <w:t xml:space="preserve"> </w:t>
      </w:r>
      <w:r w:rsidR="00BA0C76" w:rsidRPr="00677902">
        <w:rPr>
          <w:rFonts w:cs="Times New Roman"/>
          <w:sz w:val="24"/>
          <w:szCs w:val="24"/>
        </w:rPr>
        <w:t xml:space="preserve">     _____________________</w:t>
      </w:r>
    </w:p>
    <w:p w:rsidR="004202BF" w:rsidRPr="004164A6" w:rsidRDefault="00BA0C76" w:rsidP="004164A6">
      <w:pPr>
        <w:jc w:val="both"/>
        <w:rPr>
          <w:rFonts w:cs="Times New Roman"/>
          <w:sz w:val="24"/>
          <w:szCs w:val="24"/>
        </w:rPr>
      </w:pPr>
      <w:r w:rsidRPr="00677902">
        <w:rPr>
          <w:rFonts w:cs="Times New Roman"/>
          <w:sz w:val="24"/>
          <w:szCs w:val="24"/>
        </w:rPr>
        <w:t xml:space="preserve">                                                                                                                                     </w:t>
      </w:r>
      <w:r w:rsidR="00445533" w:rsidRPr="00677902">
        <w:rPr>
          <w:rFonts w:cs="Times New Roman"/>
          <w:sz w:val="24"/>
          <w:szCs w:val="24"/>
        </w:rPr>
        <w:t xml:space="preserve">                            </w:t>
      </w:r>
      <w:r w:rsidR="004164A6">
        <w:rPr>
          <w:rFonts w:cs="Times New Roman"/>
          <w:sz w:val="24"/>
          <w:szCs w:val="24"/>
        </w:rPr>
        <w:t xml:space="preserve">                     </w:t>
      </w:r>
      <w:r w:rsidR="00445533" w:rsidRPr="00677902">
        <w:rPr>
          <w:rFonts w:cs="Times New Roman"/>
          <w:sz w:val="24"/>
          <w:szCs w:val="24"/>
        </w:rPr>
        <w:t xml:space="preserve">   </w:t>
      </w:r>
      <w:r w:rsidR="00507B68" w:rsidRPr="00677902">
        <w:rPr>
          <w:rFonts w:cs="Times New Roman"/>
          <w:sz w:val="24"/>
          <w:szCs w:val="24"/>
        </w:rPr>
        <w:t xml:space="preserve"> </w:t>
      </w:r>
      <w:r w:rsidR="00E0200B" w:rsidRPr="00677902">
        <w:rPr>
          <w:rFonts w:cs="Times New Roman"/>
          <w:sz w:val="24"/>
          <w:szCs w:val="24"/>
        </w:rPr>
        <w:t>Željko Prigorac</w:t>
      </w:r>
      <w:r w:rsidR="004164A6">
        <w:rPr>
          <w:rFonts w:cs="Times New Roman"/>
          <w:sz w:val="24"/>
          <w:szCs w:val="24"/>
        </w:rPr>
        <w:t xml:space="preserve">        </w:t>
      </w:r>
    </w:p>
    <w:p w:rsidR="004A6DCA" w:rsidRDefault="004A6DCA" w:rsidP="004202BF"/>
    <w:p w:rsidR="004A6DCA" w:rsidRDefault="004A6DCA" w:rsidP="004202BF"/>
    <w:p w:rsidR="004A6DCA" w:rsidRDefault="004A6DCA" w:rsidP="004202BF"/>
    <w:p w:rsidR="000E3145" w:rsidRDefault="000E3145" w:rsidP="004202BF"/>
    <w:p w:rsidR="000E3145" w:rsidRDefault="000E3145" w:rsidP="004202BF"/>
    <w:p w:rsidR="000E3145" w:rsidRDefault="000E3145" w:rsidP="004202BF"/>
    <w:p w:rsidR="004A6DCA" w:rsidRDefault="004A6DCA" w:rsidP="004202BF"/>
    <w:tbl>
      <w:tblPr>
        <w:tblW w:w="9318" w:type="dxa"/>
        <w:tblLook w:val="04A0" w:firstRow="1" w:lastRow="0" w:firstColumn="1" w:lastColumn="0" w:noHBand="0" w:noVBand="1"/>
      </w:tblPr>
      <w:tblGrid>
        <w:gridCol w:w="3342"/>
        <w:gridCol w:w="3106"/>
        <w:gridCol w:w="2870"/>
      </w:tblGrid>
      <w:tr w:rsidR="004202BF" w:rsidTr="004202BF">
        <w:trPr>
          <w:trHeight w:val="725"/>
        </w:trPr>
        <w:tc>
          <w:tcPr>
            <w:tcW w:w="3342" w:type="dxa"/>
            <w:hideMark/>
          </w:tcPr>
          <w:p w:rsidR="004202BF" w:rsidRDefault="004202BF">
            <w:pPr>
              <w:spacing w:after="0"/>
              <w:jc w:val="center"/>
              <w:rPr>
                <w:rFonts w:ascii="Times New Roman" w:eastAsia="Calibri" w:hAnsi="Times New Roman" w:cs="Times New Roman"/>
              </w:rPr>
            </w:pPr>
          </w:p>
        </w:tc>
        <w:tc>
          <w:tcPr>
            <w:tcW w:w="3106" w:type="dxa"/>
          </w:tcPr>
          <w:p w:rsidR="004202BF" w:rsidRDefault="004202BF">
            <w:pPr>
              <w:spacing w:after="0"/>
              <w:rPr>
                <w:rFonts w:ascii="Times New Roman" w:eastAsia="Calibri" w:hAnsi="Times New Roman" w:cs="Times New Roman"/>
              </w:rPr>
            </w:pPr>
          </w:p>
        </w:tc>
        <w:tc>
          <w:tcPr>
            <w:tcW w:w="2870" w:type="dxa"/>
          </w:tcPr>
          <w:p w:rsidR="004202BF" w:rsidRDefault="004202BF">
            <w:pPr>
              <w:spacing w:after="0"/>
              <w:rPr>
                <w:rFonts w:ascii="Times New Roman" w:eastAsia="Calibri" w:hAnsi="Times New Roman" w:cs="Times New Roman"/>
              </w:rPr>
            </w:pPr>
          </w:p>
        </w:tc>
      </w:tr>
      <w:tr w:rsidR="004202BF" w:rsidTr="004202BF">
        <w:trPr>
          <w:trHeight w:val="120"/>
        </w:trPr>
        <w:tc>
          <w:tcPr>
            <w:tcW w:w="9318" w:type="dxa"/>
            <w:gridSpan w:val="3"/>
          </w:tcPr>
          <w:p w:rsidR="004202BF" w:rsidRDefault="004202BF">
            <w:pPr>
              <w:spacing w:after="0"/>
              <w:rPr>
                <w:rFonts w:ascii="Times New Roman" w:eastAsia="Calibri" w:hAnsi="Times New Roman" w:cs="Times New Roman"/>
                <w:b/>
                <w:sz w:val="10"/>
                <w:szCs w:val="10"/>
              </w:rPr>
            </w:pPr>
          </w:p>
        </w:tc>
      </w:tr>
    </w:tbl>
    <w:p w:rsidR="004202BF" w:rsidRDefault="004202BF" w:rsidP="004202BF"/>
    <w:p w:rsidR="004202BF" w:rsidRDefault="004202BF" w:rsidP="004202BF">
      <w:pPr>
        <w:spacing w:after="0" w:line="240" w:lineRule="auto"/>
        <w:jc w:val="both"/>
        <w:rPr>
          <w:rFonts w:ascii="Arial" w:eastAsia="Times New Roman" w:hAnsi="Arial" w:cs="Arial"/>
          <w:bCs/>
          <w:sz w:val="24"/>
          <w:szCs w:val="24"/>
          <w:lang w:eastAsia="hr-HR"/>
        </w:rPr>
      </w:pPr>
      <w:bookmarkStart w:id="0" w:name="_GoBack"/>
      <w:bookmarkEnd w:id="0"/>
    </w:p>
    <w:p w:rsidR="004202BF" w:rsidRDefault="004202BF" w:rsidP="004202BF"/>
    <w:p w:rsidR="00BA0C76" w:rsidRPr="00677902" w:rsidRDefault="00BA0C76" w:rsidP="00E0200B">
      <w:pPr>
        <w:jc w:val="both"/>
        <w:rPr>
          <w:rFonts w:cs="Times New Roman"/>
          <w:sz w:val="24"/>
          <w:szCs w:val="24"/>
        </w:rPr>
      </w:pPr>
    </w:p>
    <w:sectPr w:rsidR="00BA0C76" w:rsidRPr="00677902" w:rsidSect="003652B8">
      <w:pgSz w:w="16838" w:h="11906" w:orient="landscape" w:code="9"/>
      <w:pgMar w:top="1418" w:right="1418" w:bottom="1418" w:left="1418" w:header="709" w:footer="709" w:gutter="0"/>
      <w:cols w:space="708"/>
      <w:vAlign w:val="cen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8731E2"/>
    <w:multiLevelType w:val="hybridMultilevel"/>
    <w:tmpl w:val="C292EF52"/>
    <w:lvl w:ilvl="0" w:tplc="27764350">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4CB04584"/>
    <w:multiLevelType w:val="hybridMultilevel"/>
    <w:tmpl w:val="922668DE"/>
    <w:lvl w:ilvl="0" w:tplc="CF9C11AE">
      <w:numFmt w:val="bullet"/>
      <w:lvlText w:val="-"/>
      <w:lvlJc w:val="left"/>
      <w:pPr>
        <w:ind w:left="2625" w:hanging="360"/>
      </w:pPr>
      <w:rPr>
        <w:rFonts w:ascii="Arial" w:eastAsia="Calibri" w:hAnsi="Arial" w:cs="Arial" w:hint="default"/>
      </w:rPr>
    </w:lvl>
    <w:lvl w:ilvl="1" w:tplc="041A0003" w:tentative="1">
      <w:start w:val="1"/>
      <w:numFmt w:val="bullet"/>
      <w:lvlText w:val="o"/>
      <w:lvlJc w:val="left"/>
      <w:pPr>
        <w:ind w:left="3345" w:hanging="360"/>
      </w:pPr>
      <w:rPr>
        <w:rFonts w:ascii="Courier New" w:hAnsi="Courier New" w:cs="Courier New" w:hint="default"/>
      </w:rPr>
    </w:lvl>
    <w:lvl w:ilvl="2" w:tplc="041A0005" w:tentative="1">
      <w:start w:val="1"/>
      <w:numFmt w:val="bullet"/>
      <w:lvlText w:val=""/>
      <w:lvlJc w:val="left"/>
      <w:pPr>
        <w:ind w:left="4065" w:hanging="360"/>
      </w:pPr>
      <w:rPr>
        <w:rFonts w:ascii="Wingdings" w:hAnsi="Wingdings" w:hint="default"/>
      </w:rPr>
    </w:lvl>
    <w:lvl w:ilvl="3" w:tplc="041A0001" w:tentative="1">
      <w:start w:val="1"/>
      <w:numFmt w:val="bullet"/>
      <w:lvlText w:val=""/>
      <w:lvlJc w:val="left"/>
      <w:pPr>
        <w:ind w:left="4785" w:hanging="360"/>
      </w:pPr>
      <w:rPr>
        <w:rFonts w:ascii="Symbol" w:hAnsi="Symbol" w:hint="default"/>
      </w:rPr>
    </w:lvl>
    <w:lvl w:ilvl="4" w:tplc="041A0003" w:tentative="1">
      <w:start w:val="1"/>
      <w:numFmt w:val="bullet"/>
      <w:lvlText w:val="o"/>
      <w:lvlJc w:val="left"/>
      <w:pPr>
        <w:ind w:left="5505" w:hanging="360"/>
      </w:pPr>
      <w:rPr>
        <w:rFonts w:ascii="Courier New" w:hAnsi="Courier New" w:cs="Courier New" w:hint="default"/>
      </w:rPr>
    </w:lvl>
    <w:lvl w:ilvl="5" w:tplc="041A0005" w:tentative="1">
      <w:start w:val="1"/>
      <w:numFmt w:val="bullet"/>
      <w:lvlText w:val=""/>
      <w:lvlJc w:val="left"/>
      <w:pPr>
        <w:ind w:left="6225" w:hanging="360"/>
      </w:pPr>
      <w:rPr>
        <w:rFonts w:ascii="Wingdings" w:hAnsi="Wingdings" w:hint="default"/>
      </w:rPr>
    </w:lvl>
    <w:lvl w:ilvl="6" w:tplc="041A0001" w:tentative="1">
      <w:start w:val="1"/>
      <w:numFmt w:val="bullet"/>
      <w:lvlText w:val=""/>
      <w:lvlJc w:val="left"/>
      <w:pPr>
        <w:ind w:left="6945" w:hanging="360"/>
      </w:pPr>
      <w:rPr>
        <w:rFonts w:ascii="Symbol" w:hAnsi="Symbol" w:hint="default"/>
      </w:rPr>
    </w:lvl>
    <w:lvl w:ilvl="7" w:tplc="041A0003" w:tentative="1">
      <w:start w:val="1"/>
      <w:numFmt w:val="bullet"/>
      <w:lvlText w:val="o"/>
      <w:lvlJc w:val="left"/>
      <w:pPr>
        <w:ind w:left="7665" w:hanging="360"/>
      </w:pPr>
      <w:rPr>
        <w:rFonts w:ascii="Courier New" w:hAnsi="Courier New" w:cs="Courier New" w:hint="default"/>
      </w:rPr>
    </w:lvl>
    <w:lvl w:ilvl="8" w:tplc="041A0005" w:tentative="1">
      <w:start w:val="1"/>
      <w:numFmt w:val="bullet"/>
      <w:lvlText w:val=""/>
      <w:lvlJc w:val="left"/>
      <w:pPr>
        <w:ind w:left="8385" w:hanging="360"/>
      </w:pPr>
      <w:rPr>
        <w:rFonts w:ascii="Wingdings" w:hAnsi="Wingdings" w:hint="default"/>
      </w:rPr>
    </w:lvl>
  </w:abstractNum>
  <w:abstractNum w:abstractNumId="2">
    <w:nsid w:val="761E3D5D"/>
    <w:multiLevelType w:val="hybridMultilevel"/>
    <w:tmpl w:val="7A70B09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7C68005F"/>
    <w:multiLevelType w:val="hybridMultilevel"/>
    <w:tmpl w:val="59381B9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3"/>
  </w:num>
  <w:num w:numId="3">
    <w:abstractNumId w:val="0"/>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C76"/>
    <w:rsid w:val="000067E5"/>
    <w:rsid w:val="00017A39"/>
    <w:rsid w:val="000654F8"/>
    <w:rsid w:val="000659BE"/>
    <w:rsid w:val="000674F9"/>
    <w:rsid w:val="000854C8"/>
    <w:rsid w:val="00093407"/>
    <w:rsid w:val="00094109"/>
    <w:rsid w:val="00095621"/>
    <w:rsid w:val="000A1BD7"/>
    <w:rsid w:val="000A2704"/>
    <w:rsid w:val="000A601B"/>
    <w:rsid w:val="000A69AC"/>
    <w:rsid w:val="000B7C4A"/>
    <w:rsid w:val="000E3145"/>
    <w:rsid w:val="0010136D"/>
    <w:rsid w:val="00111705"/>
    <w:rsid w:val="00114E14"/>
    <w:rsid w:val="00120B94"/>
    <w:rsid w:val="00134344"/>
    <w:rsid w:val="00146105"/>
    <w:rsid w:val="0014792D"/>
    <w:rsid w:val="0016165B"/>
    <w:rsid w:val="0016501A"/>
    <w:rsid w:val="0016582E"/>
    <w:rsid w:val="00197917"/>
    <w:rsid w:val="001A2EA9"/>
    <w:rsid w:val="001B4F32"/>
    <w:rsid w:val="001B52CD"/>
    <w:rsid w:val="001D64E0"/>
    <w:rsid w:val="001E4914"/>
    <w:rsid w:val="00201A55"/>
    <w:rsid w:val="00214C8C"/>
    <w:rsid w:val="00217CDC"/>
    <w:rsid w:val="0024161C"/>
    <w:rsid w:val="00246AC7"/>
    <w:rsid w:val="0026108F"/>
    <w:rsid w:val="002631DB"/>
    <w:rsid w:val="00265973"/>
    <w:rsid w:val="00265EFA"/>
    <w:rsid w:val="00293712"/>
    <w:rsid w:val="002C1536"/>
    <w:rsid w:val="002C6BB5"/>
    <w:rsid w:val="002D0026"/>
    <w:rsid w:val="002D77FD"/>
    <w:rsid w:val="002E5B68"/>
    <w:rsid w:val="00306A3B"/>
    <w:rsid w:val="00315286"/>
    <w:rsid w:val="00326315"/>
    <w:rsid w:val="00334347"/>
    <w:rsid w:val="00336490"/>
    <w:rsid w:val="003430C9"/>
    <w:rsid w:val="003652B8"/>
    <w:rsid w:val="00373619"/>
    <w:rsid w:val="00392B73"/>
    <w:rsid w:val="003C26AC"/>
    <w:rsid w:val="003D2B3C"/>
    <w:rsid w:val="004164A6"/>
    <w:rsid w:val="004202BF"/>
    <w:rsid w:val="0042121E"/>
    <w:rsid w:val="00425A7F"/>
    <w:rsid w:val="0044337E"/>
    <w:rsid w:val="00445533"/>
    <w:rsid w:val="00481718"/>
    <w:rsid w:val="00484A20"/>
    <w:rsid w:val="004A3B7C"/>
    <w:rsid w:val="004A69A4"/>
    <w:rsid w:val="004A6DCA"/>
    <w:rsid w:val="004B3906"/>
    <w:rsid w:val="004D12CC"/>
    <w:rsid w:val="004D17F6"/>
    <w:rsid w:val="004D245F"/>
    <w:rsid w:val="004E43AA"/>
    <w:rsid w:val="00506437"/>
    <w:rsid w:val="00507B68"/>
    <w:rsid w:val="00520968"/>
    <w:rsid w:val="005653EB"/>
    <w:rsid w:val="0056578A"/>
    <w:rsid w:val="005B690B"/>
    <w:rsid w:val="005D4B16"/>
    <w:rsid w:val="005F2F1D"/>
    <w:rsid w:val="005F6D41"/>
    <w:rsid w:val="00614B4C"/>
    <w:rsid w:val="00643F4E"/>
    <w:rsid w:val="00677902"/>
    <w:rsid w:val="00682837"/>
    <w:rsid w:val="006831E6"/>
    <w:rsid w:val="00685D35"/>
    <w:rsid w:val="006929B1"/>
    <w:rsid w:val="006A2777"/>
    <w:rsid w:val="006A6922"/>
    <w:rsid w:val="006B01DA"/>
    <w:rsid w:val="006B695D"/>
    <w:rsid w:val="006E46C8"/>
    <w:rsid w:val="006E6312"/>
    <w:rsid w:val="006E7D6B"/>
    <w:rsid w:val="0070404D"/>
    <w:rsid w:val="00704802"/>
    <w:rsid w:val="0071265F"/>
    <w:rsid w:val="0071690B"/>
    <w:rsid w:val="00734D05"/>
    <w:rsid w:val="00750B90"/>
    <w:rsid w:val="007629CD"/>
    <w:rsid w:val="007722BE"/>
    <w:rsid w:val="00776172"/>
    <w:rsid w:val="007A58E7"/>
    <w:rsid w:val="007B013C"/>
    <w:rsid w:val="007F74CB"/>
    <w:rsid w:val="008360A3"/>
    <w:rsid w:val="0084307E"/>
    <w:rsid w:val="008474CA"/>
    <w:rsid w:val="00873E89"/>
    <w:rsid w:val="008C762B"/>
    <w:rsid w:val="008F3793"/>
    <w:rsid w:val="00916D38"/>
    <w:rsid w:val="00925A77"/>
    <w:rsid w:val="00930E7C"/>
    <w:rsid w:val="009542F1"/>
    <w:rsid w:val="00960AD9"/>
    <w:rsid w:val="00960C71"/>
    <w:rsid w:val="00965D4C"/>
    <w:rsid w:val="00972A6F"/>
    <w:rsid w:val="0097541F"/>
    <w:rsid w:val="009836C0"/>
    <w:rsid w:val="00984542"/>
    <w:rsid w:val="00990662"/>
    <w:rsid w:val="00995D41"/>
    <w:rsid w:val="009B110D"/>
    <w:rsid w:val="009D0C91"/>
    <w:rsid w:val="009E3868"/>
    <w:rsid w:val="00A056A7"/>
    <w:rsid w:val="00A12C10"/>
    <w:rsid w:val="00A17F40"/>
    <w:rsid w:val="00A25832"/>
    <w:rsid w:val="00A61C21"/>
    <w:rsid w:val="00A6358C"/>
    <w:rsid w:val="00A73BA6"/>
    <w:rsid w:val="00A94BC0"/>
    <w:rsid w:val="00AA1D08"/>
    <w:rsid w:val="00AC5946"/>
    <w:rsid w:val="00B24A53"/>
    <w:rsid w:val="00B46F59"/>
    <w:rsid w:val="00B62303"/>
    <w:rsid w:val="00B62E9D"/>
    <w:rsid w:val="00B6775E"/>
    <w:rsid w:val="00BA0C76"/>
    <w:rsid w:val="00BA3832"/>
    <w:rsid w:val="00BB122A"/>
    <w:rsid w:val="00BB5DB7"/>
    <w:rsid w:val="00C05EA8"/>
    <w:rsid w:val="00C131AE"/>
    <w:rsid w:val="00C1557A"/>
    <w:rsid w:val="00C24C61"/>
    <w:rsid w:val="00C42C70"/>
    <w:rsid w:val="00C6468B"/>
    <w:rsid w:val="00C65697"/>
    <w:rsid w:val="00CB4C10"/>
    <w:rsid w:val="00CC74FB"/>
    <w:rsid w:val="00CD4A45"/>
    <w:rsid w:val="00CF1CFA"/>
    <w:rsid w:val="00CF7BEC"/>
    <w:rsid w:val="00D014C0"/>
    <w:rsid w:val="00D04493"/>
    <w:rsid w:val="00D37B86"/>
    <w:rsid w:val="00D40437"/>
    <w:rsid w:val="00D45D5F"/>
    <w:rsid w:val="00D56843"/>
    <w:rsid w:val="00D63B93"/>
    <w:rsid w:val="00D820C5"/>
    <w:rsid w:val="00D94A39"/>
    <w:rsid w:val="00DB2833"/>
    <w:rsid w:val="00DB5420"/>
    <w:rsid w:val="00DC6903"/>
    <w:rsid w:val="00DE77E4"/>
    <w:rsid w:val="00DF4AE3"/>
    <w:rsid w:val="00E0200B"/>
    <w:rsid w:val="00E1505C"/>
    <w:rsid w:val="00E35C4F"/>
    <w:rsid w:val="00E40CC5"/>
    <w:rsid w:val="00E62318"/>
    <w:rsid w:val="00E77AE1"/>
    <w:rsid w:val="00E97EB3"/>
    <w:rsid w:val="00EE082A"/>
    <w:rsid w:val="00EE71F7"/>
    <w:rsid w:val="00EF1905"/>
    <w:rsid w:val="00EF2936"/>
    <w:rsid w:val="00F26777"/>
    <w:rsid w:val="00F33F49"/>
    <w:rsid w:val="00F346A6"/>
    <w:rsid w:val="00F37A2D"/>
    <w:rsid w:val="00F551DC"/>
    <w:rsid w:val="00F70B68"/>
    <w:rsid w:val="00F7127D"/>
    <w:rsid w:val="00F71D90"/>
    <w:rsid w:val="00F81560"/>
    <w:rsid w:val="00F83FA7"/>
    <w:rsid w:val="00F87F6E"/>
    <w:rsid w:val="00FA7C16"/>
    <w:rsid w:val="00FB379C"/>
    <w:rsid w:val="00FB5C17"/>
    <w:rsid w:val="00FC4CAC"/>
    <w:rsid w:val="00FF08DC"/>
    <w:rsid w:val="00FF449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BA0C76"/>
    <w:pPr>
      <w:ind w:left="720"/>
      <w:contextualSpacing/>
    </w:pPr>
  </w:style>
  <w:style w:type="table" w:styleId="Reetkatablice">
    <w:name w:val="Table Grid"/>
    <w:basedOn w:val="Obinatablica"/>
    <w:uiPriority w:val="59"/>
    <w:rsid w:val="00BA0C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7B013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B01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BA0C76"/>
    <w:pPr>
      <w:ind w:left="720"/>
      <w:contextualSpacing/>
    </w:pPr>
  </w:style>
  <w:style w:type="table" w:styleId="Reetkatablice">
    <w:name w:val="Table Grid"/>
    <w:basedOn w:val="Obinatablica"/>
    <w:uiPriority w:val="59"/>
    <w:rsid w:val="00BA0C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7B013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B01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350634">
      <w:bodyDiv w:val="1"/>
      <w:marLeft w:val="0"/>
      <w:marRight w:val="0"/>
      <w:marTop w:val="0"/>
      <w:marBottom w:val="0"/>
      <w:divBdr>
        <w:top w:val="none" w:sz="0" w:space="0" w:color="auto"/>
        <w:left w:val="none" w:sz="0" w:space="0" w:color="auto"/>
        <w:bottom w:val="none" w:sz="0" w:space="0" w:color="auto"/>
        <w:right w:val="none" w:sz="0" w:space="0" w:color="auto"/>
      </w:divBdr>
    </w:div>
    <w:div w:id="378937760">
      <w:bodyDiv w:val="1"/>
      <w:marLeft w:val="0"/>
      <w:marRight w:val="0"/>
      <w:marTop w:val="0"/>
      <w:marBottom w:val="0"/>
      <w:divBdr>
        <w:top w:val="none" w:sz="0" w:space="0" w:color="auto"/>
        <w:left w:val="none" w:sz="0" w:space="0" w:color="auto"/>
        <w:bottom w:val="none" w:sz="0" w:space="0" w:color="auto"/>
        <w:right w:val="none" w:sz="0" w:space="0" w:color="auto"/>
      </w:divBdr>
    </w:div>
    <w:div w:id="1208840536">
      <w:bodyDiv w:val="1"/>
      <w:marLeft w:val="0"/>
      <w:marRight w:val="0"/>
      <w:marTop w:val="0"/>
      <w:marBottom w:val="0"/>
      <w:divBdr>
        <w:top w:val="none" w:sz="0" w:space="0" w:color="auto"/>
        <w:left w:val="none" w:sz="0" w:space="0" w:color="auto"/>
        <w:bottom w:val="none" w:sz="0" w:space="0" w:color="auto"/>
        <w:right w:val="none" w:sz="0" w:space="0" w:color="auto"/>
      </w:divBdr>
    </w:div>
    <w:div w:id="132651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711</TotalTime>
  <Pages>1</Pages>
  <Words>1806</Words>
  <Characters>10295</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Jadranka</dc:creator>
  <cp:lastModifiedBy>Računovodstvo</cp:lastModifiedBy>
  <cp:revision>48</cp:revision>
  <cp:lastPrinted>2018-02-15T10:02:00Z</cp:lastPrinted>
  <dcterms:created xsi:type="dcterms:W3CDTF">2017-04-18T07:16:00Z</dcterms:created>
  <dcterms:modified xsi:type="dcterms:W3CDTF">2018-02-22T08:12:00Z</dcterms:modified>
</cp:coreProperties>
</file>